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135E1C" w:rsidP="00A15633">
            <w:pPr>
              <w:rPr>
                <w:rStyle w:val="FontStyle53"/>
                <w:b w:val="0"/>
                <w:bCs w:val="0"/>
                <w:color w:val="000000"/>
                <w:sz w:val="28"/>
                <w:szCs w:val="28"/>
              </w:rPr>
            </w:pPr>
            <w:r>
              <w:rPr>
                <w:sz w:val="28"/>
                <w:szCs w:val="28"/>
              </w:rPr>
              <w:t>44.04</w:t>
            </w:r>
            <w:r w:rsidR="00B14DDA">
              <w:rPr>
                <w:sz w:val="28"/>
                <w:szCs w:val="28"/>
              </w:rPr>
              <w:t>.02 Психолого-педагогическое образование</w:t>
            </w:r>
            <w:r w:rsidR="009A0559">
              <w:rPr>
                <w:sz w:val="28"/>
                <w:szCs w:val="28"/>
              </w:rPr>
              <w:t xml:space="preserve"> </w:t>
            </w:r>
          </w:p>
        </w:tc>
      </w:tr>
      <w:tr w:rsidR="00A87544" w:rsidRPr="00BB1B65">
        <w:trPr>
          <w:trHeight w:val="402"/>
        </w:trPr>
        <w:tc>
          <w:tcPr>
            <w:tcW w:w="3646" w:type="dxa"/>
            <w:shd w:val="clear" w:color="auto" w:fill="auto"/>
          </w:tcPr>
          <w:p w:rsidR="00900F58" w:rsidRDefault="00900F58"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900F58" w:rsidRDefault="00900F58" w:rsidP="00A15633">
            <w:pPr>
              <w:jc w:val="both"/>
              <w:rPr>
                <w:rStyle w:val="FontStyle53"/>
                <w:b w:val="0"/>
                <w:bCs w:val="0"/>
                <w:sz w:val="28"/>
                <w:szCs w:val="28"/>
              </w:rPr>
            </w:pPr>
          </w:p>
          <w:p w:rsidR="00A87544" w:rsidRPr="00BB1B65" w:rsidRDefault="00B14DDA" w:rsidP="00A15633">
            <w:pPr>
              <w:jc w:val="both"/>
              <w:rPr>
                <w:rStyle w:val="FontStyle53"/>
                <w:b w:val="0"/>
                <w:bCs w:val="0"/>
                <w:sz w:val="28"/>
                <w:szCs w:val="28"/>
              </w:rPr>
            </w:pPr>
            <w:r>
              <w:rPr>
                <w:rStyle w:val="FontStyle53"/>
                <w:b w:val="0"/>
                <w:bCs w:val="0"/>
                <w:sz w:val="28"/>
                <w:szCs w:val="28"/>
              </w:rPr>
              <w:t>Педагогика и психология</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900F58">
      <w:pPr>
        <w:tabs>
          <w:tab w:val="left" w:pos="680"/>
          <w:tab w:val="left" w:pos="851"/>
        </w:tabs>
        <w:ind w:firstLine="709"/>
        <w:jc w:val="both"/>
        <w:rPr>
          <w:b/>
        </w:rPr>
      </w:pPr>
      <w:r w:rsidRPr="00DC11F5">
        <w:lastRenderedPageBreak/>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135E1C">
        <w:t>44.04</w:t>
      </w:r>
      <w:r w:rsidR="00B14DDA">
        <w:t>.02 Психолого-педагогическое образование</w:t>
      </w:r>
      <w:r w:rsidRPr="00DC11F5">
        <w:t>.</w:t>
      </w:r>
    </w:p>
    <w:p w:rsidR="00A87544" w:rsidRDefault="00A87544" w:rsidP="00900F58">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900F5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900F5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900F58">
      <w:pPr>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F01BD" w:rsidRPr="00DC11F5" w:rsidTr="001615E8">
        <w:tc>
          <w:tcPr>
            <w:tcW w:w="2552" w:type="dxa"/>
            <w:shd w:val="clear" w:color="auto" w:fill="auto"/>
          </w:tcPr>
          <w:p w:rsidR="002F01BD" w:rsidRDefault="002F01BD" w:rsidP="002F01BD">
            <w:r>
              <w:t xml:space="preserve">УК-3 </w:t>
            </w:r>
          </w:p>
          <w:p w:rsidR="00F111F1" w:rsidRPr="002F01BD" w:rsidRDefault="00F111F1" w:rsidP="002F01BD">
            <w:r w:rsidRPr="00F111F1">
              <w:t>Способен организовывать и руководить работой команды, вырабатывая командную стратегию для достижения поставленной цели</w:t>
            </w:r>
          </w:p>
        </w:tc>
        <w:tc>
          <w:tcPr>
            <w:tcW w:w="3402" w:type="dxa"/>
          </w:tcPr>
          <w:p w:rsidR="00CC13BC" w:rsidRDefault="00CC13BC" w:rsidP="00CC13BC">
            <w:r>
              <w:t>УК-3.1.</w:t>
            </w:r>
          </w:p>
          <w:p w:rsidR="00CC13BC" w:rsidRDefault="00CC13BC" w:rsidP="00CC13BC">
            <w:r>
              <w:t>Знает: принципы подбора эффективной команды с</w:t>
            </w:r>
          </w:p>
          <w:p w:rsidR="00CC13BC" w:rsidRDefault="00CC13BC" w:rsidP="00CC13BC">
            <w:r>
              <w:t>учетом возрастных, индивидуально-типологических</w:t>
            </w:r>
          </w:p>
          <w:p w:rsidR="00CC13BC" w:rsidRDefault="00CC13BC" w:rsidP="00CC13BC">
            <w:r>
              <w:t>особенностей участников, социально-</w:t>
            </w:r>
          </w:p>
          <w:p w:rsidR="00CC13BC" w:rsidRDefault="00CC13BC" w:rsidP="00CC13BC">
            <w:r>
              <w:t>психологических процессов развития группы;</w:t>
            </w:r>
          </w:p>
          <w:p w:rsidR="00CC13BC" w:rsidRDefault="00CC13BC" w:rsidP="00CC13BC">
            <w:r>
              <w:t>основные условия эффективной командной работы</w:t>
            </w:r>
          </w:p>
          <w:p w:rsidR="00CC13BC" w:rsidRDefault="00CC13BC" w:rsidP="00CC13BC">
            <w:r>
              <w:t>для достижения поставленной цели; стратегии и</w:t>
            </w:r>
          </w:p>
          <w:p w:rsidR="00CC13BC" w:rsidRDefault="00CC13BC" w:rsidP="00CC13BC">
            <w:r>
              <w:t>принципы командной работы, основные</w:t>
            </w:r>
          </w:p>
          <w:p w:rsidR="00CC13BC" w:rsidRDefault="00CC13BC" w:rsidP="00CC13BC">
            <w:r>
              <w:t>характеристики организационного климата и</w:t>
            </w:r>
          </w:p>
          <w:p w:rsidR="00CC13BC" w:rsidRDefault="00CC13BC" w:rsidP="00CC13BC">
            <w:r>
              <w:t>взаимодействия людей в организации; методы</w:t>
            </w:r>
          </w:p>
          <w:p w:rsidR="00CC13BC" w:rsidRDefault="00CC13BC" w:rsidP="00CC13BC">
            <w:r>
              <w:t>научного исследования в области взаимодействия,</w:t>
            </w:r>
          </w:p>
          <w:p w:rsidR="00CC13BC" w:rsidRDefault="00CC13BC" w:rsidP="00CC13BC">
            <w:r>
              <w:t>взаимоотношений людей и управления</w:t>
            </w:r>
          </w:p>
          <w:p w:rsidR="00CC13BC" w:rsidRDefault="00CC13BC" w:rsidP="00CC13BC">
            <w:r>
              <w:t>человеческими ресурсами</w:t>
            </w:r>
          </w:p>
          <w:p w:rsidR="00CC13BC" w:rsidRDefault="00CC13BC" w:rsidP="00CC13BC">
            <w:r>
              <w:t>УК-3.2.</w:t>
            </w:r>
          </w:p>
          <w:p w:rsidR="00CC13BC" w:rsidRDefault="00CC13BC" w:rsidP="00CC13BC">
            <w:r>
              <w:t>Умеет: определять эффективность командой работы;</w:t>
            </w:r>
          </w:p>
          <w:p w:rsidR="00CC13BC" w:rsidRDefault="00CC13BC" w:rsidP="00CC13BC">
            <w:r>
              <w:t>вырабатывать командную стратегию; владеть</w:t>
            </w:r>
          </w:p>
          <w:p w:rsidR="00CC13BC" w:rsidRDefault="00CC13BC" w:rsidP="00CC13BC">
            <w:r>
              <w:t>технологией реализации основных функций</w:t>
            </w:r>
          </w:p>
          <w:p w:rsidR="00CC13BC" w:rsidRDefault="00CC13BC" w:rsidP="00CC13BC">
            <w:r>
              <w:t>управления, анализировать интерпретировать</w:t>
            </w:r>
          </w:p>
          <w:p w:rsidR="00CC13BC" w:rsidRDefault="00CC13BC" w:rsidP="00CC13BC">
            <w:r>
              <w:t>результаты научного исследования в области</w:t>
            </w:r>
          </w:p>
          <w:p w:rsidR="00CC13BC" w:rsidRDefault="00CC13BC" w:rsidP="00CC13BC">
            <w:r>
              <w:t>управления человеческими ресурсами; применять</w:t>
            </w:r>
          </w:p>
          <w:p w:rsidR="00CC13BC" w:rsidRDefault="00CC13BC" w:rsidP="00CC13BC">
            <w:r>
              <w:t>принципы и методы организации командной</w:t>
            </w:r>
          </w:p>
          <w:p w:rsidR="00CC13BC" w:rsidRDefault="00CC13BC" w:rsidP="00CC13BC">
            <w:r>
              <w:t>деятельности; подбирать и использовать методы и</w:t>
            </w:r>
          </w:p>
          <w:p w:rsidR="00CC13BC" w:rsidRDefault="00CC13BC" w:rsidP="00CC13BC">
            <w:r>
              <w:t>методики исследования в области взаимодействия,</w:t>
            </w:r>
          </w:p>
          <w:p w:rsidR="00CC13BC" w:rsidRDefault="00CC13BC" w:rsidP="00CC13BC">
            <w:r>
              <w:t>взаимоотношений людей и управления</w:t>
            </w:r>
          </w:p>
          <w:p w:rsidR="00CC13BC" w:rsidRDefault="00CC13BC" w:rsidP="00CC13BC">
            <w:r>
              <w:t>человеческими ресурсами</w:t>
            </w:r>
          </w:p>
          <w:p w:rsidR="00CC13BC" w:rsidRDefault="00CC13BC" w:rsidP="00CC13BC">
            <w:r>
              <w:t>УК-3.3.</w:t>
            </w:r>
          </w:p>
          <w:p w:rsidR="00CC13BC" w:rsidRDefault="00CC13BC" w:rsidP="00CC13BC">
            <w:r>
              <w:t>Владеет организацией и управлением командным</w:t>
            </w:r>
          </w:p>
          <w:p w:rsidR="00CC13BC" w:rsidRDefault="00CC13BC" w:rsidP="00CC13BC">
            <w:r>
              <w:t>взаимодействием в решении поставленных целей;</w:t>
            </w:r>
          </w:p>
          <w:p w:rsidR="00CC13BC" w:rsidRDefault="00CC13BC" w:rsidP="00CC13BC">
            <w:r>
              <w:t>созданием команды для выполнения практических</w:t>
            </w:r>
          </w:p>
          <w:p w:rsidR="00CC13BC" w:rsidRDefault="00CC13BC" w:rsidP="00CC13BC">
            <w:r>
              <w:t>задач; участием в разработке стратегии командной</w:t>
            </w:r>
          </w:p>
          <w:p w:rsidR="00CC13BC" w:rsidRDefault="00CC13BC" w:rsidP="00CC13BC">
            <w:r>
              <w:t>работы; умением работать в команде; разработкой</w:t>
            </w:r>
          </w:p>
          <w:p w:rsidR="00CC13BC" w:rsidRDefault="00CC13BC" w:rsidP="00CC13BC">
            <w:r>
              <w:t>программы эмпирического исследования в области</w:t>
            </w:r>
          </w:p>
          <w:p w:rsidR="00CC13BC" w:rsidRDefault="00CC13BC" w:rsidP="00CC13BC">
            <w:r>
              <w:t>взаимодействия, взаимоотношений людей и</w:t>
            </w:r>
          </w:p>
          <w:p w:rsidR="00CC13BC" w:rsidRDefault="00CC13BC" w:rsidP="00CC13BC">
            <w:r>
              <w:t>управления человеческими ресурсами</w:t>
            </w:r>
          </w:p>
          <w:p w:rsidR="002F01BD" w:rsidRPr="002F01BD" w:rsidRDefault="002F01BD" w:rsidP="002F01BD"/>
        </w:tc>
        <w:tc>
          <w:tcPr>
            <w:tcW w:w="4111" w:type="dxa"/>
            <w:shd w:val="clear" w:color="auto" w:fill="auto"/>
          </w:tcPr>
          <w:p w:rsidR="00CC13BC" w:rsidRDefault="00CC13BC" w:rsidP="00CC13BC">
            <w:r>
              <w:t xml:space="preserve">Знать: </w:t>
            </w:r>
          </w:p>
          <w:p w:rsidR="00CC13BC" w:rsidRDefault="00CC13BC" w:rsidP="00CC13BC">
            <w:r>
              <w:t>принципы подбора эффективной команды с</w:t>
            </w:r>
          </w:p>
          <w:p w:rsidR="00CC13BC" w:rsidRDefault="00CC13BC" w:rsidP="00CC13BC">
            <w:r>
              <w:t xml:space="preserve">учетом возрастных, </w:t>
            </w:r>
            <w:proofErr w:type="spellStart"/>
            <w:proofErr w:type="gramStart"/>
            <w:r>
              <w:t>индивидуаль</w:t>
            </w:r>
            <w:proofErr w:type="spellEnd"/>
            <w:r>
              <w:t>-но</w:t>
            </w:r>
            <w:proofErr w:type="gramEnd"/>
            <w:r>
              <w:t>-типологических</w:t>
            </w:r>
          </w:p>
          <w:p w:rsidR="00CC13BC" w:rsidRDefault="00CC13BC" w:rsidP="00CC13BC">
            <w:r>
              <w:t xml:space="preserve">особенностей участников, </w:t>
            </w:r>
            <w:proofErr w:type="spellStart"/>
            <w:proofErr w:type="gramStart"/>
            <w:r>
              <w:t>соци-ально</w:t>
            </w:r>
            <w:proofErr w:type="spellEnd"/>
            <w:proofErr w:type="gramEnd"/>
            <w:r>
              <w:t>-</w:t>
            </w:r>
          </w:p>
          <w:p w:rsidR="00CC13BC" w:rsidRDefault="00CC13BC" w:rsidP="00CC13BC">
            <w:r>
              <w:t>психологических процессов развития группы;</w:t>
            </w:r>
          </w:p>
          <w:p w:rsidR="00CC13BC" w:rsidRDefault="00CC13BC" w:rsidP="00CC13BC">
            <w:r>
              <w:t>основные условия эффективной командной работы</w:t>
            </w:r>
          </w:p>
          <w:p w:rsidR="00CC13BC" w:rsidRDefault="00CC13BC" w:rsidP="00CC13BC">
            <w:r>
              <w:t xml:space="preserve">для достижения поставленной </w:t>
            </w:r>
            <w:proofErr w:type="spellStart"/>
            <w:proofErr w:type="gramStart"/>
            <w:r>
              <w:t>це</w:t>
            </w:r>
            <w:proofErr w:type="spellEnd"/>
            <w:r>
              <w:t>-ли</w:t>
            </w:r>
            <w:proofErr w:type="gramEnd"/>
            <w:r>
              <w:t>; стратегии и</w:t>
            </w:r>
          </w:p>
          <w:p w:rsidR="00CC13BC" w:rsidRDefault="00CC13BC" w:rsidP="00CC13BC">
            <w:r>
              <w:t xml:space="preserve">принципы командной работы, </w:t>
            </w:r>
            <w:proofErr w:type="gramStart"/>
            <w:r>
              <w:t>ос-</w:t>
            </w:r>
            <w:proofErr w:type="spellStart"/>
            <w:r>
              <w:t>новные</w:t>
            </w:r>
            <w:proofErr w:type="spellEnd"/>
            <w:proofErr w:type="gramEnd"/>
          </w:p>
          <w:p w:rsidR="00CC13BC" w:rsidRDefault="00CC13BC" w:rsidP="00CC13BC">
            <w:r>
              <w:t>характеристики организационного климата и</w:t>
            </w:r>
          </w:p>
          <w:p w:rsidR="00CC13BC" w:rsidRDefault="00CC13BC" w:rsidP="00CC13BC">
            <w:r>
              <w:t xml:space="preserve">взаимодействия людей в </w:t>
            </w:r>
            <w:proofErr w:type="spellStart"/>
            <w:proofErr w:type="gramStart"/>
            <w:r>
              <w:t>органи-зации</w:t>
            </w:r>
            <w:proofErr w:type="spellEnd"/>
            <w:proofErr w:type="gramEnd"/>
            <w:r>
              <w:t>; методы</w:t>
            </w:r>
          </w:p>
          <w:p w:rsidR="00CC13BC" w:rsidRDefault="00CC13BC" w:rsidP="00CC13BC">
            <w:r>
              <w:t>научного исследования в области взаимодействия,</w:t>
            </w:r>
          </w:p>
          <w:p w:rsidR="00CC13BC" w:rsidRDefault="00CC13BC" w:rsidP="00CC13BC">
            <w:r>
              <w:t xml:space="preserve">взаимоотношений людей и </w:t>
            </w:r>
            <w:proofErr w:type="gramStart"/>
            <w:r>
              <w:t>управ-</w:t>
            </w:r>
            <w:proofErr w:type="spellStart"/>
            <w:r>
              <w:t>ления</w:t>
            </w:r>
            <w:proofErr w:type="spellEnd"/>
            <w:proofErr w:type="gramEnd"/>
          </w:p>
          <w:p w:rsidR="00CC13BC" w:rsidRDefault="00CC13BC" w:rsidP="00CC13BC">
            <w:r>
              <w:t>человеческими ресурсами</w:t>
            </w:r>
          </w:p>
          <w:p w:rsidR="00CC13BC" w:rsidRDefault="00CC13BC" w:rsidP="00CC13BC">
            <w:r>
              <w:t xml:space="preserve">Уметь: </w:t>
            </w:r>
          </w:p>
          <w:p w:rsidR="00CC13BC" w:rsidRDefault="00CC13BC" w:rsidP="00CC13BC">
            <w:r>
              <w:t xml:space="preserve">определять эффективность </w:t>
            </w:r>
            <w:proofErr w:type="spellStart"/>
            <w:proofErr w:type="gramStart"/>
            <w:r>
              <w:t>коман-дой</w:t>
            </w:r>
            <w:proofErr w:type="spellEnd"/>
            <w:proofErr w:type="gramEnd"/>
            <w:r>
              <w:t xml:space="preserve"> работы;</w:t>
            </w:r>
          </w:p>
          <w:p w:rsidR="00CC13BC" w:rsidRDefault="00CC13BC" w:rsidP="00CC13BC">
            <w:r>
              <w:t xml:space="preserve">вырабатывать командную </w:t>
            </w:r>
            <w:proofErr w:type="gramStart"/>
            <w:r>
              <w:t>страте-</w:t>
            </w:r>
            <w:proofErr w:type="spellStart"/>
            <w:r>
              <w:t>гию</w:t>
            </w:r>
            <w:proofErr w:type="spellEnd"/>
            <w:proofErr w:type="gramEnd"/>
            <w:r>
              <w:t>; владеть</w:t>
            </w:r>
          </w:p>
          <w:p w:rsidR="00CC13BC" w:rsidRDefault="00CC13BC" w:rsidP="00CC13BC">
            <w:r>
              <w:t>технологией реализации основных функций</w:t>
            </w:r>
          </w:p>
          <w:p w:rsidR="00CC13BC" w:rsidRDefault="00CC13BC" w:rsidP="00CC13BC">
            <w:r>
              <w:t xml:space="preserve">управления, анализировать </w:t>
            </w:r>
            <w:proofErr w:type="spellStart"/>
            <w:proofErr w:type="gramStart"/>
            <w:r>
              <w:t>интер-претировать</w:t>
            </w:r>
            <w:proofErr w:type="spellEnd"/>
            <w:proofErr w:type="gramEnd"/>
          </w:p>
          <w:p w:rsidR="00CC13BC" w:rsidRDefault="00CC13BC" w:rsidP="00CC13BC">
            <w:r>
              <w:t>результаты научного исследования в области</w:t>
            </w:r>
          </w:p>
          <w:p w:rsidR="00CC13BC" w:rsidRDefault="00CC13BC" w:rsidP="00CC13BC">
            <w:r>
              <w:t xml:space="preserve">управления человеческими </w:t>
            </w:r>
            <w:proofErr w:type="spellStart"/>
            <w:proofErr w:type="gramStart"/>
            <w:r>
              <w:t>ресур</w:t>
            </w:r>
            <w:proofErr w:type="spellEnd"/>
            <w:r>
              <w:t>-сами</w:t>
            </w:r>
            <w:proofErr w:type="gramEnd"/>
            <w:r>
              <w:t>; применять</w:t>
            </w:r>
          </w:p>
          <w:p w:rsidR="00CC13BC" w:rsidRDefault="00CC13BC" w:rsidP="00CC13BC">
            <w:r>
              <w:t>принципы и методы организации командной</w:t>
            </w:r>
          </w:p>
          <w:p w:rsidR="00CC13BC" w:rsidRDefault="00CC13BC" w:rsidP="00CC13BC">
            <w:r>
              <w:t xml:space="preserve">деятельности; подбирать и </w:t>
            </w:r>
            <w:proofErr w:type="spellStart"/>
            <w:proofErr w:type="gramStart"/>
            <w:r>
              <w:t>ис</w:t>
            </w:r>
            <w:proofErr w:type="spellEnd"/>
            <w:r>
              <w:t>-пользовать</w:t>
            </w:r>
            <w:proofErr w:type="gramEnd"/>
            <w:r>
              <w:t xml:space="preserve"> методы и</w:t>
            </w:r>
          </w:p>
          <w:p w:rsidR="00CC13BC" w:rsidRDefault="00CC13BC" w:rsidP="00CC13BC">
            <w:r>
              <w:t>методики исследования в области взаимодействия,</w:t>
            </w:r>
          </w:p>
          <w:p w:rsidR="00CC13BC" w:rsidRDefault="00CC13BC" w:rsidP="00CC13BC">
            <w:r>
              <w:t xml:space="preserve">взаимоотношений людей и </w:t>
            </w:r>
            <w:proofErr w:type="gramStart"/>
            <w:r>
              <w:t>управ-</w:t>
            </w:r>
            <w:proofErr w:type="spellStart"/>
            <w:r>
              <w:t>ления</w:t>
            </w:r>
            <w:proofErr w:type="spellEnd"/>
            <w:proofErr w:type="gramEnd"/>
          </w:p>
          <w:p w:rsidR="00CC13BC" w:rsidRDefault="00CC13BC" w:rsidP="00CC13BC">
            <w:r>
              <w:t>человеческими ресурсами</w:t>
            </w:r>
          </w:p>
          <w:p w:rsidR="00CC13BC" w:rsidRDefault="00CC13BC" w:rsidP="00CC13BC">
            <w:r>
              <w:t>Владеть:</w:t>
            </w:r>
          </w:p>
          <w:p w:rsidR="00CC13BC" w:rsidRDefault="00CC13BC" w:rsidP="00CC13BC">
            <w:r>
              <w:t xml:space="preserve">организацией и управлением </w:t>
            </w:r>
            <w:proofErr w:type="gramStart"/>
            <w:r>
              <w:t>ко-</w:t>
            </w:r>
            <w:proofErr w:type="spellStart"/>
            <w:r>
              <w:t>мандным</w:t>
            </w:r>
            <w:proofErr w:type="spellEnd"/>
            <w:proofErr w:type="gramEnd"/>
          </w:p>
          <w:p w:rsidR="00CC13BC" w:rsidRDefault="00CC13BC" w:rsidP="00CC13BC">
            <w:r>
              <w:t xml:space="preserve">взаимодействием в решении </w:t>
            </w:r>
            <w:proofErr w:type="spellStart"/>
            <w:proofErr w:type="gramStart"/>
            <w:r>
              <w:t>по-ставленных</w:t>
            </w:r>
            <w:proofErr w:type="spellEnd"/>
            <w:proofErr w:type="gramEnd"/>
            <w:r>
              <w:t xml:space="preserve"> целей;</w:t>
            </w:r>
          </w:p>
          <w:p w:rsidR="00CC13BC" w:rsidRDefault="00CC13BC" w:rsidP="00CC13BC">
            <w:r>
              <w:t xml:space="preserve">созданием команды для </w:t>
            </w:r>
            <w:proofErr w:type="spellStart"/>
            <w:proofErr w:type="gramStart"/>
            <w:r>
              <w:t>выполне-ния</w:t>
            </w:r>
            <w:proofErr w:type="spellEnd"/>
            <w:proofErr w:type="gramEnd"/>
            <w:r>
              <w:t xml:space="preserve"> практических</w:t>
            </w:r>
          </w:p>
          <w:p w:rsidR="00CC13BC" w:rsidRDefault="00CC13BC" w:rsidP="00CC13BC">
            <w:r>
              <w:t xml:space="preserve">задач; участием в разработке </w:t>
            </w:r>
            <w:proofErr w:type="spellStart"/>
            <w:proofErr w:type="gramStart"/>
            <w:r>
              <w:t>стра-тегии</w:t>
            </w:r>
            <w:proofErr w:type="spellEnd"/>
            <w:proofErr w:type="gramEnd"/>
            <w:r>
              <w:t xml:space="preserve"> командной</w:t>
            </w:r>
          </w:p>
          <w:p w:rsidR="00CC13BC" w:rsidRDefault="00CC13BC" w:rsidP="00CC13BC">
            <w:r>
              <w:t xml:space="preserve">работы; умением работать в </w:t>
            </w:r>
            <w:proofErr w:type="gramStart"/>
            <w:r>
              <w:t>ко-манде</w:t>
            </w:r>
            <w:proofErr w:type="gramEnd"/>
            <w:r>
              <w:t>; разработкой</w:t>
            </w:r>
          </w:p>
          <w:p w:rsidR="00CC13BC" w:rsidRDefault="00CC13BC" w:rsidP="00CC13BC">
            <w:r>
              <w:t xml:space="preserve">программы эмпирического </w:t>
            </w:r>
            <w:proofErr w:type="spellStart"/>
            <w:proofErr w:type="gramStart"/>
            <w:r>
              <w:t>иссле-дования</w:t>
            </w:r>
            <w:proofErr w:type="spellEnd"/>
            <w:proofErr w:type="gramEnd"/>
            <w:r>
              <w:t xml:space="preserve"> в области</w:t>
            </w:r>
          </w:p>
          <w:p w:rsidR="00CC13BC" w:rsidRDefault="00CC13BC" w:rsidP="00CC13BC">
            <w:r>
              <w:t xml:space="preserve">взаимодействия, </w:t>
            </w:r>
            <w:proofErr w:type="spellStart"/>
            <w:proofErr w:type="gramStart"/>
            <w:r>
              <w:t>взаимоотноше-ний</w:t>
            </w:r>
            <w:proofErr w:type="spellEnd"/>
            <w:proofErr w:type="gramEnd"/>
            <w:r>
              <w:t xml:space="preserve"> людей и</w:t>
            </w:r>
          </w:p>
          <w:p w:rsidR="002F01BD" w:rsidRPr="00707E3B" w:rsidRDefault="00CC13BC" w:rsidP="00CC13BC">
            <w:pPr>
              <w:rPr>
                <w:b/>
              </w:rPr>
            </w:pPr>
            <w:r>
              <w:t xml:space="preserve">управления человеческими </w:t>
            </w:r>
            <w:proofErr w:type="spellStart"/>
            <w:r>
              <w:t>ресур</w:t>
            </w:r>
            <w:proofErr w:type="spellEnd"/>
            <w:r>
              <w:t>-сами</w:t>
            </w: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r w:rsidRPr="00F111F1">
              <w:t>Способен анализировать и учитывать разнообразие культур в процессе межкультурного взаимодействия</w:t>
            </w:r>
          </w:p>
        </w:tc>
        <w:tc>
          <w:tcPr>
            <w:tcW w:w="3402" w:type="dxa"/>
          </w:tcPr>
          <w:p w:rsidR="00CC13BC" w:rsidRPr="00CC13BC" w:rsidRDefault="00CC13BC" w:rsidP="00CC13BC">
            <w:pPr>
              <w:autoSpaceDE w:val="0"/>
              <w:autoSpaceDN w:val="0"/>
              <w:adjustRightInd w:val="0"/>
            </w:pPr>
            <w:r w:rsidRPr="00CC13BC">
              <w:t>УК-5.1.</w:t>
            </w:r>
          </w:p>
          <w:p w:rsidR="00CC13BC" w:rsidRPr="00CC13BC" w:rsidRDefault="00CC13BC" w:rsidP="00CC13BC">
            <w:pPr>
              <w:autoSpaceDE w:val="0"/>
              <w:autoSpaceDN w:val="0"/>
              <w:adjustRightInd w:val="0"/>
            </w:pPr>
            <w:r w:rsidRPr="00CC13BC">
              <w:t>Знает: психологические основы социального</w:t>
            </w:r>
          </w:p>
          <w:p w:rsidR="00CC13BC" w:rsidRPr="00CC13BC" w:rsidRDefault="00CC13BC" w:rsidP="00CC13BC">
            <w:pPr>
              <w:autoSpaceDE w:val="0"/>
              <w:autoSpaceDN w:val="0"/>
              <w:adjustRightInd w:val="0"/>
            </w:pPr>
            <w:r w:rsidRPr="00CC13BC">
              <w:t>взаимодействия, направленного на решение</w:t>
            </w:r>
          </w:p>
          <w:p w:rsidR="00CC13BC" w:rsidRPr="00CC13BC" w:rsidRDefault="00CC13BC" w:rsidP="00CC13BC">
            <w:pPr>
              <w:autoSpaceDE w:val="0"/>
              <w:autoSpaceDN w:val="0"/>
              <w:adjustRightInd w:val="0"/>
            </w:pPr>
            <w:r w:rsidRPr="00CC13BC">
              <w:t>профессиональных задач; основные принципы</w:t>
            </w:r>
          </w:p>
          <w:p w:rsidR="00CC13BC" w:rsidRPr="00CC13BC" w:rsidRDefault="00CC13BC" w:rsidP="00CC13BC">
            <w:pPr>
              <w:autoSpaceDE w:val="0"/>
              <w:autoSpaceDN w:val="0"/>
              <w:adjustRightInd w:val="0"/>
            </w:pPr>
            <w:r w:rsidRPr="00CC13BC">
              <w:t>организации деловых контактов; методами</w:t>
            </w:r>
          </w:p>
          <w:p w:rsidR="00CC13BC" w:rsidRPr="00CC13BC" w:rsidRDefault="00CC13BC" w:rsidP="00CC13BC">
            <w:pPr>
              <w:autoSpaceDE w:val="0"/>
              <w:autoSpaceDN w:val="0"/>
              <w:adjustRightInd w:val="0"/>
            </w:pPr>
            <w:r w:rsidRPr="00CC13BC">
              <w:t>организации и проведения переговорного процесса,</w:t>
            </w:r>
          </w:p>
          <w:p w:rsidR="00CC13BC" w:rsidRPr="00CC13BC" w:rsidRDefault="00CC13BC" w:rsidP="00CC13BC">
            <w:pPr>
              <w:autoSpaceDE w:val="0"/>
              <w:autoSpaceDN w:val="0"/>
              <w:adjustRightInd w:val="0"/>
            </w:pPr>
            <w:r w:rsidRPr="00CC13BC">
              <w:t>национальные, этнокультурные и конфессиональные</w:t>
            </w:r>
          </w:p>
          <w:p w:rsidR="00CC13BC" w:rsidRPr="00CC13BC" w:rsidRDefault="00CC13BC" w:rsidP="00CC13BC">
            <w:pPr>
              <w:autoSpaceDE w:val="0"/>
              <w:autoSpaceDN w:val="0"/>
              <w:adjustRightInd w:val="0"/>
            </w:pPr>
            <w:r w:rsidRPr="00CC13BC">
              <w:t>особенности и народные традиции населения;</w:t>
            </w:r>
          </w:p>
          <w:p w:rsidR="00CC13BC" w:rsidRPr="00CC13BC" w:rsidRDefault="00CC13BC" w:rsidP="00CC13BC">
            <w:pPr>
              <w:autoSpaceDE w:val="0"/>
              <w:autoSpaceDN w:val="0"/>
              <w:adjustRightInd w:val="0"/>
            </w:pPr>
            <w:r w:rsidRPr="00CC13BC">
              <w:t>основные закономерности взаимодействия людей в</w:t>
            </w:r>
          </w:p>
          <w:p w:rsidR="00CC13BC" w:rsidRPr="00CC13BC" w:rsidRDefault="00CC13BC" w:rsidP="00CC13BC">
            <w:pPr>
              <w:autoSpaceDE w:val="0"/>
              <w:autoSpaceDN w:val="0"/>
              <w:adjustRightInd w:val="0"/>
            </w:pPr>
            <w:r w:rsidRPr="00CC13BC">
              <w:t>организации, особенности диадического, группового</w:t>
            </w:r>
          </w:p>
          <w:p w:rsidR="00CC13BC" w:rsidRPr="00CC13BC" w:rsidRDefault="00CC13BC" w:rsidP="00CC13BC">
            <w:pPr>
              <w:autoSpaceDE w:val="0"/>
              <w:autoSpaceDN w:val="0"/>
              <w:adjustRightInd w:val="0"/>
            </w:pPr>
            <w:r w:rsidRPr="00CC13BC">
              <w:t>и межгруппового взаимодействия</w:t>
            </w:r>
          </w:p>
          <w:p w:rsidR="00CC13BC" w:rsidRPr="00CC13BC" w:rsidRDefault="00CC13BC" w:rsidP="00CC13BC">
            <w:pPr>
              <w:autoSpaceDE w:val="0"/>
              <w:autoSpaceDN w:val="0"/>
              <w:adjustRightInd w:val="0"/>
            </w:pPr>
            <w:r w:rsidRPr="00CC13BC">
              <w:t>УК-5.2.</w:t>
            </w:r>
          </w:p>
          <w:p w:rsidR="00CC13BC" w:rsidRPr="00CC13BC" w:rsidRDefault="00CC13BC" w:rsidP="00CC13BC">
            <w:pPr>
              <w:autoSpaceDE w:val="0"/>
              <w:autoSpaceDN w:val="0"/>
              <w:adjustRightInd w:val="0"/>
            </w:pPr>
            <w:r w:rsidRPr="00CC13BC">
              <w:t>Умеет: грамотно, доступно излагать</w:t>
            </w:r>
          </w:p>
          <w:p w:rsidR="00CC13BC" w:rsidRPr="00CC13BC" w:rsidRDefault="00CC13BC" w:rsidP="00CC13BC">
            <w:pPr>
              <w:autoSpaceDE w:val="0"/>
              <w:autoSpaceDN w:val="0"/>
              <w:adjustRightInd w:val="0"/>
            </w:pPr>
            <w:r w:rsidRPr="00CC13BC">
              <w:t>профессиональную информацию в процессе</w:t>
            </w:r>
          </w:p>
          <w:p w:rsidR="00CC13BC" w:rsidRPr="00CC13BC" w:rsidRDefault="00CC13BC" w:rsidP="00CC13BC">
            <w:pPr>
              <w:autoSpaceDE w:val="0"/>
              <w:autoSpaceDN w:val="0"/>
              <w:adjustRightInd w:val="0"/>
            </w:pPr>
            <w:r w:rsidRPr="00CC13BC">
              <w:t>межкультурного взаимодействия учетом</w:t>
            </w:r>
          </w:p>
          <w:p w:rsidR="00CC13BC" w:rsidRPr="00CC13BC" w:rsidRDefault="00CC13BC" w:rsidP="00CC13BC">
            <w:pPr>
              <w:autoSpaceDE w:val="0"/>
              <w:autoSpaceDN w:val="0"/>
              <w:adjustRightInd w:val="0"/>
            </w:pPr>
            <w:r w:rsidRPr="00CC13BC">
              <w:t>особенностей аудитории; соблюдать этические</w:t>
            </w:r>
          </w:p>
          <w:p w:rsidR="00CC13BC" w:rsidRPr="00CC13BC" w:rsidRDefault="00CC13BC" w:rsidP="00CC13BC">
            <w:pPr>
              <w:autoSpaceDE w:val="0"/>
              <w:autoSpaceDN w:val="0"/>
              <w:adjustRightInd w:val="0"/>
            </w:pPr>
            <w:r w:rsidRPr="00CC13BC">
              <w:t>нормы и права человека; анализировать особенности</w:t>
            </w:r>
          </w:p>
          <w:p w:rsidR="00CC13BC" w:rsidRPr="00CC13BC" w:rsidRDefault="00CC13BC" w:rsidP="00CC13BC">
            <w:pPr>
              <w:autoSpaceDE w:val="0"/>
              <w:autoSpaceDN w:val="0"/>
              <w:adjustRightInd w:val="0"/>
            </w:pPr>
            <w:r w:rsidRPr="00CC13BC">
              <w:t>социального взаимодействия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w:t>
            </w:r>
          </w:p>
          <w:p w:rsidR="00CC13BC" w:rsidRPr="00CC13BC" w:rsidRDefault="00CC13BC" w:rsidP="00CC13BC">
            <w:pPr>
              <w:autoSpaceDE w:val="0"/>
              <w:autoSpaceDN w:val="0"/>
              <w:adjustRightInd w:val="0"/>
            </w:pPr>
            <w:r w:rsidRPr="00CC13BC">
              <w:t>УК-5.3.</w:t>
            </w:r>
          </w:p>
          <w:p w:rsidR="00CC13BC" w:rsidRPr="00CC13BC" w:rsidRDefault="00CC13BC" w:rsidP="00CC13BC">
            <w:pPr>
              <w:autoSpaceDE w:val="0"/>
              <w:autoSpaceDN w:val="0"/>
              <w:adjustRightInd w:val="0"/>
            </w:pPr>
            <w:r w:rsidRPr="00CC13BC">
              <w:t>Владеет: организацией продуктивного</w:t>
            </w:r>
          </w:p>
          <w:p w:rsidR="00CC13BC" w:rsidRPr="00CC13BC" w:rsidRDefault="00CC13BC" w:rsidP="00CC13BC">
            <w:pPr>
              <w:autoSpaceDE w:val="0"/>
              <w:autoSpaceDN w:val="0"/>
              <w:adjustRightInd w:val="0"/>
            </w:pPr>
            <w:r w:rsidRPr="00CC13BC">
              <w:t>взаимодействия в профессиональной среде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 приемами преодоления</w:t>
            </w:r>
          </w:p>
          <w:p w:rsidR="00CC13BC" w:rsidRPr="00CC13BC" w:rsidRDefault="00CC13BC" w:rsidP="00CC13BC">
            <w:pPr>
              <w:autoSpaceDE w:val="0"/>
              <w:autoSpaceDN w:val="0"/>
              <w:adjustRightInd w:val="0"/>
            </w:pPr>
            <w:r w:rsidRPr="00CC13BC">
              <w:t>коммуникативных, образовательных, этнических,</w:t>
            </w:r>
          </w:p>
          <w:p w:rsidR="00CC13BC" w:rsidRPr="00CC13BC" w:rsidRDefault="00CC13BC" w:rsidP="00CC13BC">
            <w:pPr>
              <w:autoSpaceDE w:val="0"/>
              <w:autoSpaceDN w:val="0"/>
              <w:adjustRightInd w:val="0"/>
            </w:pPr>
            <w:r w:rsidRPr="00CC13BC">
              <w:t>конфессиональных и других барьеров в процессе</w:t>
            </w:r>
          </w:p>
          <w:p w:rsidR="00CC13BC" w:rsidRPr="00CC13BC" w:rsidRDefault="00CC13BC" w:rsidP="00CC13BC">
            <w:pPr>
              <w:autoSpaceDE w:val="0"/>
              <w:autoSpaceDN w:val="0"/>
              <w:adjustRightInd w:val="0"/>
            </w:pPr>
            <w:r w:rsidRPr="00CC13BC">
              <w:t>межкультурного взаимодействия; выявлением</w:t>
            </w:r>
          </w:p>
          <w:p w:rsidR="00CC13BC" w:rsidRPr="00CC13BC" w:rsidRDefault="00CC13BC" w:rsidP="00CC13BC">
            <w:pPr>
              <w:autoSpaceDE w:val="0"/>
              <w:autoSpaceDN w:val="0"/>
              <w:adjustRightInd w:val="0"/>
            </w:pPr>
            <w:r w:rsidRPr="00CC13BC">
              <w:t>разнообразия культур в процессе межкультурного</w:t>
            </w:r>
          </w:p>
          <w:p w:rsidR="00E96D6D" w:rsidRDefault="00CC13BC" w:rsidP="00CC13BC">
            <w:r w:rsidRPr="00CC13BC">
              <w:t>взаимодействия</w:t>
            </w:r>
          </w:p>
        </w:tc>
        <w:tc>
          <w:tcPr>
            <w:tcW w:w="4111" w:type="dxa"/>
            <w:shd w:val="clear" w:color="auto" w:fill="auto"/>
          </w:tcPr>
          <w:p w:rsidR="00CC13BC" w:rsidRPr="00CC13BC" w:rsidRDefault="00CC13BC" w:rsidP="00CC13BC">
            <w:pPr>
              <w:autoSpaceDE w:val="0"/>
              <w:autoSpaceDN w:val="0"/>
              <w:adjustRightInd w:val="0"/>
            </w:pPr>
            <w:r w:rsidRPr="00CC13BC">
              <w:t>Знать: психологические основы социального</w:t>
            </w:r>
          </w:p>
          <w:p w:rsidR="00CC13BC" w:rsidRPr="00CC13BC" w:rsidRDefault="00CC13BC" w:rsidP="00CC13BC">
            <w:pPr>
              <w:autoSpaceDE w:val="0"/>
              <w:autoSpaceDN w:val="0"/>
              <w:adjustRightInd w:val="0"/>
            </w:pPr>
            <w:r w:rsidRPr="00CC13BC">
              <w:t>взаимодействия, направленного на решение</w:t>
            </w:r>
          </w:p>
          <w:p w:rsidR="00CC13BC" w:rsidRPr="00CC13BC" w:rsidRDefault="00CC13BC" w:rsidP="00CC13BC">
            <w:pPr>
              <w:autoSpaceDE w:val="0"/>
              <w:autoSpaceDN w:val="0"/>
              <w:adjustRightInd w:val="0"/>
            </w:pPr>
            <w:r w:rsidRPr="00CC13BC">
              <w:t>профессиональных задач; основные принципы</w:t>
            </w:r>
          </w:p>
          <w:p w:rsidR="00CC13BC" w:rsidRPr="00CC13BC" w:rsidRDefault="00CC13BC" w:rsidP="00CC13BC">
            <w:pPr>
              <w:autoSpaceDE w:val="0"/>
              <w:autoSpaceDN w:val="0"/>
              <w:adjustRightInd w:val="0"/>
            </w:pPr>
            <w:r w:rsidRPr="00CC13BC">
              <w:t>организации деловых контактов; методами</w:t>
            </w:r>
          </w:p>
          <w:p w:rsidR="00CC13BC" w:rsidRPr="00CC13BC" w:rsidRDefault="00CC13BC" w:rsidP="00CC13BC">
            <w:pPr>
              <w:autoSpaceDE w:val="0"/>
              <w:autoSpaceDN w:val="0"/>
              <w:adjustRightInd w:val="0"/>
            </w:pPr>
            <w:r w:rsidRPr="00CC13BC">
              <w:t>организации и проведения переговорного процесса,</w:t>
            </w:r>
          </w:p>
          <w:p w:rsidR="00CC13BC" w:rsidRPr="00CC13BC" w:rsidRDefault="00CC13BC" w:rsidP="00CC13BC">
            <w:pPr>
              <w:autoSpaceDE w:val="0"/>
              <w:autoSpaceDN w:val="0"/>
              <w:adjustRightInd w:val="0"/>
            </w:pPr>
            <w:r w:rsidRPr="00CC13BC">
              <w:t>национальные, этнокультурные и конфессиональные</w:t>
            </w:r>
          </w:p>
          <w:p w:rsidR="00CC13BC" w:rsidRPr="00CC13BC" w:rsidRDefault="00CC13BC" w:rsidP="00CC13BC">
            <w:pPr>
              <w:autoSpaceDE w:val="0"/>
              <w:autoSpaceDN w:val="0"/>
              <w:adjustRightInd w:val="0"/>
            </w:pPr>
            <w:r w:rsidRPr="00CC13BC">
              <w:t>особенности и народные традиции населения;</w:t>
            </w:r>
          </w:p>
          <w:p w:rsidR="00CC13BC" w:rsidRPr="00CC13BC" w:rsidRDefault="00CC13BC" w:rsidP="00CC13BC">
            <w:pPr>
              <w:autoSpaceDE w:val="0"/>
              <w:autoSpaceDN w:val="0"/>
              <w:adjustRightInd w:val="0"/>
            </w:pPr>
            <w:r w:rsidRPr="00CC13BC">
              <w:t>основные закономерности взаимодействия людей в</w:t>
            </w:r>
          </w:p>
          <w:p w:rsidR="00CC13BC" w:rsidRPr="00CC13BC" w:rsidRDefault="00CC13BC" w:rsidP="00CC13BC">
            <w:pPr>
              <w:autoSpaceDE w:val="0"/>
              <w:autoSpaceDN w:val="0"/>
              <w:adjustRightInd w:val="0"/>
            </w:pPr>
            <w:r w:rsidRPr="00CC13BC">
              <w:t>организации, особенности диадического, группового</w:t>
            </w:r>
          </w:p>
          <w:p w:rsidR="00CC13BC" w:rsidRPr="00CC13BC" w:rsidRDefault="00CC13BC" w:rsidP="00CC13BC">
            <w:pPr>
              <w:autoSpaceDE w:val="0"/>
              <w:autoSpaceDN w:val="0"/>
              <w:adjustRightInd w:val="0"/>
            </w:pPr>
            <w:r w:rsidRPr="00CC13BC">
              <w:t>и межгруппового взаимодействия</w:t>
            </w:r>
          </w:p>
          <w:p w:rsidR="00CC13BC" w:rsidRPr="00CC13BC" w:rsidRDefault="00CC13BC" w:rsidP="00CC13BC">
            <w:pPr>
              <w:autoSpaceDE w:val="0"/>
              <w:autoSpaceDN w:val="0"/>
              <w:adjustRightInd w:val="0"/>
            </w:pPr>
            <w:r w:rsidRPr="00CC13BC">
              <w:t xml:space="preserve">Уметь: </w:t>
            </w:r>
          </w:p>
          <w:p w:rsidR="00CC13BC" w:rsidRPr="00CC13BC" w:rsidRDefault="00CC13BC" w:rsidP="00CC13BC">
            <w:pPr>
              <w:autoSpaceDE w:val="0"/>
              <w:autoSpaceDN w:val="0"/>
              <w:adjustRightInd w:val="0"/>
            </w:pPr>
            <w:r w:rsidRPr="00CC13BC">
              <w:t>грамотно, доступно излагать</w:t>
            </w:r>
          </w:p>
          <w:p w:rsidR="00CC13BC" w:rsidRPr="00CC13BC" w:rsidRDefault="00CC13BC" w:rsidP="00CC13BC">
            <w:pPr>
              <w:autoSpaceDE w:val="0"/>
              <w:autoSpaceDN w:val="0"/>
              <w:adjustRightInd w:val="0"/>
            </w:pPr>
            <w:r w:rsidRPr="00CC13BC">
              <w:t>профессиональную информацию в процессе</w:t>
            </w:r>
          </w:p>
          <w:p w:rsidR="00CC13BC" w:rsidRPr="00CC13BC" w:rsidRDefault="00CC13BC" w:rsidP="00CC13BC">
            <w:pPr>
              <w:autoSpaceDE w:val="0"/>
              <w:autoSpaceDN w:val="0"/>
              <w:adjustRightInd w:val="0"/>
            </w:pPr>
            <w:r w:rsidRPr="00CC13BC">
              <w:t>межкультурного взаимодействия учетом</w:t>
            </w:r>
          </w:p>
          <w:p w:rsidR="00CC13BC" w:rsidRPr="00CC13BC" w:rsidRDefault="00CC13BC" w:rsidP="00CC13BC">
            <w:pPr>
              <w:autoSpaceDE w:val="0"/>
              <w:autoSpaceDN w:val="0"/>
              <w:adjustRightInd w:val="0"/>
            </w:pPr>
            <w:r w:rsidRPr="00CC13BC">
              <w:t>особенностей аудитории; соблюдать этические</w:t>
            </w:r>
          </w:p>
          <w:p w:rsidR="00CC13BC" w:rsidRPr="00CC13BC" w:rsidRDefault="00CC13BC" w:rsidP="00CC13BC">
            <w:pPr>
              <w:autoSpaceDE w:val="0"/>
              <w:autoSpaceDN w:val="0"/>
              <w:adjustRightInd w:val="0"/>
            </w:pPr>
            <w:r w:rsidRPr="00CC13BC">
              <w:t>нормы и права человека; анализировать особенности</w:t>
            </w:r>
          </w:p>
          <w:p w:rsidR="00CC13BC" w:rsidRPr="00CC13BC" w:rsidRDefault="00CC13BC" w:rsidP="00CC13BC">
            <w:pPr>
              <w:autoSpaceDE w:val="0"/>
              <w:autoSpaceDN w:val="0"/>
              <w:adjustRightInd w:val="0"/>
            </w:pPr>
            <w:r w:rsidRPr="00CC13BC">
              <w:t>социального взаимодействия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w:t>
            </w:r>
          </w:p>
          <w:p w:rsidR="00CC13BC" w:rsidRPr="00CC13BC" w:rsidRDefault="00CC13BC" w:rsidP="00CC13BC">
            <w:pPr>
              <w:autoSpaceDE w:val="0"/>
              <w:autoSpaceDN w:val="0"/>
              <w:adjustRightInd w:val="0"/>
            </w:pPr>
            <w:r w:rsidRPr="00CC13BC">
              <w:t xml:space="preserve">Владеть: </w:t>
            </w:r>
          </w:p>
          <w:p w:rsidR="00CC13BC" w:rsidRPr="00CC13BC" w:rsidRDefault="00CC13BC" w:rsidP="00CC13BC">
            <w:pPr>
              <w:autoSpaceDE w:val="0"/>
              <w:autoSpaceDN w:val="0"/>
              <w:adjustRightInd w:val="0"/>
            </w:pPr>
            <w:r w:rsidRPr="00CC13BC">
              <w:t>организацией продуктивного</w:t>
            </w:r>
          </w:p>
          <w:p w:rsidR="00CC13BC" w:rsidRPr="00CC13BC" w:rsidRDefault="00CC13BC" w:rsidP="00CC13BC">
            <w:pPr>
              <w:autoSpaceDE w:val="0"/>
              <w:autoSpaceDN w:val="0"/>
              <w:adjustRightInd w:val="0"/>
            </w:pPr>
            <w:r w:rsidRPr="00CC13BC">
              <w:t>взаимодействия в профессиональной среде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 приемами преодоления</w:t>
            </w:r>
          </w:p>
          <w:p w:rsidR="00CC13BC" w:rsidRPr="00CC13BC" w:rsidRDefault="00CC13BC" w:rsidP="00CC13BC">
            <w:pPr>
              <w:autoSpaceDE w:val="0"/>
              <w:autoSpaceDN w:val="0"/>
              <w:adjustRightInd w:val="0"/>
            </w:pPr>
            <w:r w:rsidRPr="00CC13BC">
              <w:t>коммуникативных, образовательных, этнических,</w:t>
            </w:r>
          </w:p>
          <w:p w:rsidR="00CC13BC" w:rsidRPr="00CC13BC" w:rsidRDefault="00CC13BC" w:rsidP="00CC13BC">
            <w:pPr>
              <w:autoSpaceDE w:val="0"/>
              <w:autoSpaceDN w:val="0"/>
              <w:adjustRightInd w:val="0"/>
            </w:pPr>
            <w:r w:rsidRPr="00CC13BC">
              <w:t>конфессиональных и других барьеров в процессе</w:t>
            </w:r>
          </w:p>
          <w:p w:rsidR="00CC13BC" w:rsidRPr="00CC13BC" w:rsidRDefault="00CC13BC" w:rsidP="00CC13BC">
            <w:pPr>
              <w:autoSpaceDE w:val="0"/>
              <w:autoSpaceDN w:val="0"/>
              <w:adjustRightInd w:val="0"/>
            </w:pPr>
            <w:r w:rsidRPr="00CC13BC">
              <w:t>межкультурного взаимодействия; выявлением</w:t>
            </w:r>
          </w:p>
          <w:p w:rsidR="00CC13BC" w:rsidRPr="00CC13BC" w:rsidRDefault="00CC13BC" w:rsidP="00CC13BC">
            <w:pPr>
              <w:autoSpaceDE w:val="0"/>
              <w:autoSpaceDN w:val="0"/>
              <w:adjustRightInd w:val="0"/>
            </w:pPr>
            <w:r w:rsidRPr="00CC13BC">
              <w:t>разнообразия культур в процессе межкультурного</w:t>
            </w:r>
          </w:p>
          <w:p w:rsidR="00E96D6D" w:rsidRPr="005F7335" w:rsidRDefault="00CC13BC" w:rsidP="00CC13BC">
            <w:r w:rsidRPr="00CC13BC">
              <w:t>взаимодействия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C13BC" w:rsidRDefault="00CC13BC" w:rsidP="00CC13BC">
      <w:pPr>
        <w:ind w:right="1" w:firstLine="482"/>
        <w:jc w:val="both"/>
      </w:pPr>
      <w:r>
        <w:t xml:space="preserve">Дисциплина относится к части, формируемой участниками образовательных отношений, Блока 1 «Дисциплины (модули)» учебного плана. </w:t>
      </w:r>
    </w:p>
    <w:p w:rsidR="001E43EC" w:rsidRPr="00DC11F5"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A442A4" w:rsidP="00637074">
            <w:pPr>
              <w:suppressAutoHyphens/>
              <w:jc w:val="both"/>
            </w:pPr>
            <w:r w:rsidRPr="00A442A4">
              <w:t>УК-3</w:t>
            </w:r>
          </w:p>
        </w:tc>
        <w:tc>
          <w:tcPr>
            <w:tcW w:w="2394" w:type="dxa"/>
            <w:shd w:val="clear" w:color="auto" w:fill="auto"/>
          </w:tcPr>
          <w:p w:rsidR="001E43EC" w:rsidRPr="009658B9" w:rsidRDefault="00A312E7" w:rsidP="00637074">
            <w:pPr>
              <w:suppressAutoHyphens/>
              <w:jc w:val="both"/>
            </w:pPr>
            <w:r w:rsidRPr="00A312E7">
              <w:t>Конфликтология в психолого-педагогической деятельности</w:t>
            </w:r>
          </w:p>
        </w:tc>
        <w:tc>
          <w:tcPr>
            <w:tcW w:w="2835" w:type="dxa"/>
            <w:shd w:val="clear" w:color="auto" w:fill="auto"/>
          </w:tcPr>
          <w:p w:rsidR="00EC6C16" w:rsidRPr="00DC11F5" w:rsidRDefault="00EC6C16" w:rsidP="00A24DFB">
            <w:pPr>
              <w:suppressAutoHyphens/>
              <w:jc w:val="both"/>
            </w:pPr>
          </w:p>
        </w:tc>
        <w:tc>
          <w:tcPr>
            <w:tcW w:w="2835" w:type="dxa"/>
            <w:shd w:val="clear" w:color="auto" w:fill="auto"/>
          </w:tcPr>
          <w:p w:rsidR="006760DD" w:rsidRPr="00E80F41" w:rsidRDefault="003111E0" w:rsidP="003111E0">
            <w:pPr>
              <w:jc w:val="both"/>
            </w:pPr>
            <w:r w:rsidRPr="00E80F41">
              <w:t xml:space="preserve"> </w:t>
            </w:r>
            <w:r w:rsidR="00A312E7" w:rsidRPr="00A312E7">
              <w:t>Технологическая (проектно-технологическая)</w:t>
            </w:r>
          </w:p>
        </w:tc>
      </w:tr>
      <w:tr w:rsidR="00AC6B95" w:rsidRPr="00DC11F5" w:rsidTr="00637074">
        <w:tc>
          <w:tcPr>
            <w:tcW w:w="1967" w:type="dxa"/>
            <w:shd w:val="clear" w:color="auto" w:fill="auto"/>
          </w:tcPr>
          <w:p w:rsidR="00AC6B95" w:rsidRPr="00A442A4" w:rsidRDefault="00093092" w:rsidP="00637074">
            <w:pPr>
              <w:suppressAutoHyphens/>
              <w:jc w:val="both"/>
            </w:pPr>
            <w:r w:rsidRPr="00093092">
              <w:t>УК-5</w:t>
            </w:r>
          </w:p>
        </w:tc>
        <w:tc>
          <w:tcPr>
            <w:tcW w:w="2394" w:type="dxa"/>
            <w:shd w:val="clear" w:color="auto" w:fill="auto"/>
          </w:tcPr>
          <w:p w:rsidR="00AC6B95" w:rsidRDefault="00AC6B95" w:rsidP="00A312E7">
            <w:pPr>
              <w:suppressAutoHyphens/>
              <w:jc w:val="both"/>
            </w:pPr>
          </w:p>
        </w:tc>
        <w:tc>
          <w:tcPr>
            <w:tcW w:w="2835" w:type="dxa"/>
            <w:shd w:val="clear" w:color="auto" w:fill="auto"/>
          </w:tcPr>
          <w:p w:rsidR="00D95635" w:rsidRDefault="00A312E7" w:rsidP="00D95635">
            <w:pPr>
              <w:suppressAutoHyphens/>
              <w:jc w:val="both"/>
            </w:pPr>
            <w:r w:rsidRPr="00A312E7">
              <w:t>Философия современного образования</w:t>
            </w:r>
          </w:p>
          <w:p w:rsidR="00A312E7" w:rsidRDefault="00A312E7" w:rsidP="00D95635">
            <w:pPr>
              <w:suppressAutoHyphens/>
              <w:jc w:val="both"/>
            </w:pPr>
          </w:p>
        </w:tc>
        <w:tc>
          <w:tcPr>
            <w:tcW w:w="2835" w:type="dxa"/>
            <w:shd w:val="clear" w:color="auto" w:fill="auto"/>
          </w:tcPr>
          <w:p w:rsidR="005446A4" w:rsidRDefault="00A312E7" w:rsidP="00A312E7">
            <w:pPr>
              <w:suppressAutoHyphens/>
              <w:jc w:val="both"/>
            </w:pPr>
            <w:r w:rsidRPr="00A312E7">
              <w:t>Психология и педагогика толерантности</w:t>
            </w:r>
          </w:p>
          <w:p w:rsidR="00A312E7" w:rsidRDefault="00A312E7" w:rsidP="00A312E7">
            <w:pPr>
              <w:suppressAutoHyphens/>
              <w:jc w:val="both"/>
            </w:pPr>
            <w:r w:rsidRPr="00A312E7">
              <w:t>Преддипломная практика</w:t>
            </w:r>
          </w:p>
          <w:p w:rsidR="00A312E7" w:rsidRDefault="00A312E7" w:rsidP="00A312E7">
            <w:pPr>
              <w:suppressAutoHyphens/>
              <w:jc w:val="both"/>
            </w:pPr>
            <w:r w:rsidRPr="00A312E7">
              <w:t>Защита выпускной квалификационной работы, включая подготовку к  защите и процедуру защиты</w:t>
            </w:r>
          </w:p>
        </w:tc>
      </w:tr>
    </w:tbl>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5B5238" w:rsidRPr="00DC11F5" w:rsidTr="00521B5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b/>
                <w:bCs/>
                <w:i/>
                <w:iCs/>
              </w:rPr>
            </w:pPr>
            <w:r w:rsidRPr="00DC11F5">
              <w:rPr>
                <w:b/>
                <w:bCs/>
                <w:i/>
                <w:iCs/>
              </w:rPr>
              <w:t>Формы обучения</w:t>
            </w:r>
          </w:p>
        </w:tc>
      </w:tr>
      <w:tr w:rsidR="005B5238" w:rsidRPr="00DC11F5" w:rsidTr="005B5238">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E6F4B">
            <w:pPr>
              <w:jc w:val="center"/>
              <w:rPr>
                <w:lang w:val="en-US"/>
              </w:rPr>
            </w:pPr>
            <w:r>
              <w:rPr>
                <w:b/>
                <w:bCs/>
                <w:i/>
                <w:iCs/>
              </w:rPr>
              <w:t>Очно-з</w:t>
            </w:r>
            <w:r w:rsidRPr="00DC11F5">
              <w:rPr>
                <w:b/>
                <w:bCs/>
                <w:i/>
                <w:iCs/>
              </w:rPr>
              <w:t>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Default="005B5238" w:rsidP="006E6F4B">
            <w:pPr>
              <w:jc w:val="center"/>
              <w:rPr>
                <w:b/>
                <w:bCs/>
                <w:i/>
                <w:iCs/>
              </w:rPr>
            </w:pPr>
            <w:r>
              <w:rPr>
                <w:b/>
                <w:bCs/>
                <w:i/>
                <w:iCs/>
              </w:rPr>
              <w:t>Заочная</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rPr>
                <w:color w:val="000000"/>
              </w:rPr>
              <w:t>1/36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rPr>
                <w:color w:val="000000"/>
              </w:rPr>
              <w:t>1/36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rPr>
                <w:color w:val="000000"/>
              </w:rPr>
              <w:t>1/36</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color w:val="000000"/>
              </w:rPr>
            </w:pPr>
            <w:r>
              <w:rPr>
                <w:color w:val="000000"/>
              </w:rP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color w:val="000000"/>
              </w:rPr>
            </w:pPr>
            <w:r>
              <w:rPr>
                <w:color w:val="000000"/>
              </w:rP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color w:val="000000"/>
              </w:rPr>
            </w:pPr>
            <w:r>
              <w:rPr>
                <w:color w:val="000000"/>
              </w:rPr>
              <w:t>2</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2E3693">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pPr>
          </w:p>
        </w:tc>
      </w:tr>
      <w:tr w:rsidR="005B5238" w:rsidRPr="00DC11F5" w:rsidTr="005B523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5B5238" w:rsidRPr="00DC11F5" w:rsidRDefault="005B5238"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0A5A62" w:rsidRDefault="005B5238"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637074">
            <w:pPr>
              <w:jc w:val="center"/>
            </w:pPr>
            <w:r w:rsidRPr="005B5238">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637074">
            <w:pPr>
              <w:jc w:val="center"/>
            </w:pPr>
            <w:r w:rsidRPr="005B5238">
              <w:t>2</w:t>
            </w: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center"/>
              <w:rPr>
                <w:lang w:val="en-US"/>
              </w:rP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3F2293" w:rsidRDefault="005B523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0A5A62"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FD2413"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Default="005B5238"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B13684" w:rsidRDefault="005B5238"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center"/>
              <w:rPr>
                <w:lang w:val="en-US"/>
              </w:rPr>
            </w:pPr>
            <w:r>
              <w:t>30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30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E251E3">
        <w:tc>
          <w:tcPr>
            <w:tcW w:w="924"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 п/п</w:t>
            </w:r>
          </w:p>
        </w:tc>
        <w:tc>
          <w:tcPr>
            <w:tcW w:w="2708"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Раздел/тема</w:t>
            </w:r>
          </w:p>
        </w:tc>
        <w:tc>
          <w:tcPr>
            <w:tcW w:w="5188" w:type="dxa"/>
            <w:gridSpan w:val="4"/>
            <w:shd w:val="clear" w:color="auto" w:fill="auto"/>
          </w:tcPr>
          <w:p w:rsidR="005B5238" w:rsidRPr="00DC11F5" w:rsidRDefault="005B5238" w:rsidP="00E251E3">
            <w:pPr>
              <w:jc w:val="center"/>
              <w:rPr>
                <w:b/>
              </w:rPr>
            </w:pPr>
            <w:r w:rsidRPr="00DC11F5">
              <w:rPr>
                <w:b/>
              </w:rPr>
              <w:t>Виды учебной работы (в часах)</w:t>
            </w:r>
          </w:p>
        </w:tc>
      </w:tr>
      <w:tr w:rsidR="005B5238" w:rsidRPr="00DC11F5" w:rsidTr="00E251E3">
        <w:tc>
          <w:tcPr>
            <w:tcW w:w="924" w:type="dxa"/>
            <w:vMerge/>
            <w:shd w:val="clear" w:color="auto" w:fill="auto"/>
          </w:tcPr>
          <w:p w:rsidR="005B5238" w:rsidRPr="00DC11F5" w:rsidRDefault="005B5238" w:rsidP="00E251E3">
            <w:pPr>
              <w:jc w:val="center"/>
              <w:rPr>
                <w:b/>
              </w:rPr>
            </w:pPr>
          </w:p>
        </w:tc>
        <w:tc>
          <w:tcPr>
            <w:tcW w:w="2708" w:type="dxa"/>
            <w:vMerge/>
            <w:shd w:val="clear" w:color="auto" w:fill="auto"/>
          </w:tcPr>
          <w:p w:rsidR="005B5238" w:rsidRPr="00DC11F5" w:rsidRDefault="005B5238" w:rsidP="00E251E3">
            <w:pPr>
              <w:jc w:val="center"/>
              <w:rPr>
                <w:b/>
              </w:rPr>
            </w:pPr>
          </w:p>
        </w:tc>
        <w:tc>
          <w:tcPr>
            <w:tcW w:w="3046" w:type="dxa"/>
            <w:gridSpan w:val="3"/>
            <w:shd w:val="clear" w:color="auto" w:fill="auto"/>
          </w:tcPr>
          <w:p w:rsidR="005B5238" w:rsidRPr="00DC11F5" w:rsidRDefault="005B5238" w:rsidP="00E251E3">
            <w:pPr>
              <w:jc w:val="center"/>
              <w:rPr>
                <w:b/>
              </w:rPr>
            </w:pPr>
            <w:r w:rsidRPr="00DC11F5">
              <w:rPr>
                <w:b/>
              </w:rPr>
              <w:t>Аудиторная работа</w:t>
            </w:r>
          </w:p>
        </w:tc>
        <w:tc>
          <w:tcPr>
            <w:tcW w:w="2142" w:type="dxa"/>
            <w:vMerge w:val="restart"/>
            <w:shd w:val="clear" w:color="auto" w:fill="auto"/>
          </w:tcPr>
          <w:p w:rsidR="005B5238" w:rsidRPr="00DC11F5" w:rsidRDefault="005B5238" w:rsidP="00E251E3">
            <w:pPr>
              <w:jc w:val="center"/>
              <w:rPr>
                <w:b/>
              </w:rPr>
            </w:pPr>
            <w:r w:rsidRPr="00DC11F5">
              <w:rPr>
                <w:b/>
              </w:rPr>
              <w:t>Самостоятельная работа</w:t>
            </w:r>
          </w:p>
        </w:tc>
      </w:tr>
      <w:tr w:rsidR="005B5238" w:rsidRPr="00DC11F5" w:rsidTr="00E251E3">
        <w:tc>
          <w:tcPr>
            <w:tcW w:w="924" w:type="dxa"/>
            <w:vMerge/>
            <w:shd w:val="clear" w:color="auto" w:fill="auto"/>
          </w:tcPr>
          <w:p w:rsidR="005B5238" w:rsidRPr="00DC11F5" w:rsidRDefault="005B5238" w:rsidP="00E251E3">
            <w:pPr>
              <w:jc w:val="both"/>
            </w:pPr>
          </w:p>
        </w:tc>
        <w:tc>
          <w:tcPr>
            <w:tcW w:w="2708" w:type="dxa"/>
            <w:vMerge/>
            <w:shd w:val="clear" w:color="auto" w:fill="auto"/>
          </w:tcPr>
          <w:p w:rsidR="005B5238" w:rsidRPr="00DC11F5" w:rsidRDefault="005B5238" w:rsidP="00E251E3">
            <w:pPr>
              <w:jc w:val="both"/>
            </w:pPr>
          </w:p>
        </w:tc>
        <w:tc>
          <w:tcPr>
            <w:tcW w:w="1173" w:type="dxa"/>
            <w:shd w:val="clear" w:color="auto" w:fill="auto"/>
          </w:tcPr>
          <w:p w:rsidR="005B5238" w:rsidRPr="00DC11F5" w:rsidRDefault="005B5238" w:rsidP="00E251E3">
            <w:pPr>
              <w:jc w:val="center"/>
              <w:rPr>
                <w:b/>
              </w:rPr>
            </w:pPr>
            <w:r w:rsidRPr="00DC11F5">
              <w:rPr>
                <w:b/>
              </w:rPr>
              <w:t>ЛЗ</w:t>
            </w:r>
          </w:p>
        </w:tc>
        <w:tc>
          <w:tcPr>
            <w:tcW w:w="1035" w:type="dxa"/>
            <w:shd w:val="clear" w:color="auto" w:fill="auto"/>
          </w:tcPr>
          <w:p w:rsidR="005B5238" w:rsidRPr="00DC11F5" w:rsidRDefault="005B5238" w:rsidP="00E251E3">
            <w:pPr>
              <w:jc w:val="center"/>
              <w:rPr>
                <w:b/>
              </w:rPr>
            </w:pPr>
            <w:r w:rsidRPr="00DC11F5">
              <w:rPr>
                <w:b/>
              </w:rPr>
              <w:t>ПЗ</w:t>
            </w:r>
          </w:p>
        </w:tc>
        <w:tc>
          <w:tcPr>
            <w:tcW w:w="838" w:type="dxa"/>
            <w:shd w:val="clear" w:color="auto" w:fill="auto"/>
          </w:tcPr>
          <w:p w:rsidR="005B5238" w:rsidRPr="00DC11F5" w:rsidRDefault="005B5238" w:rsidP="00E251E3">
            <w:pPr>
              <w:rPr>
                <w:b/>
              </w:rPr>
            </w:pPr>
            <w:proofErr w:type="spellStart"/>
            <w:r w:rsidRPr="00DC11F5">
              <w:rPr>
                <w:b/>
              </w:rPr>
              <w:t>ЛабЗ</w:t>
            </w:r>
            <w:proofErr w:type="spellEnd"/>
          </w:p>
        </w:tc>
        <w:tc>
          <w:tcPr>
            <w:tcW w:w="2142" w:type="dxa"/>
            <w:vMerge/>
            <w:shd w:val="clear" w:color="auto" w:fill="auto"/>
          </w:tcPr>
          <w:p w:rsidR="005B5238" w:rsidRPr="00DC11F5" w:rsidRDefault="005B5238" w:rsidP="00E251E3">
            <w:pPr>
              <w:jc w:val="both"/>
            </w:pPr>
          </w:p>
        </w:tc>
      </w:tr>
      <w:tr w:rsidR="005B5238" w:rsidRPr="00DC11F5" w:rsidTr="00E251E3">
        <w:tc>
          <w:tcPr>
            <w:tcW w:w="8820" w:type="dxa"/>
            <w:gridSpan w:val="6"/>
            <w:shd w:val="clear" w:color="auto" w:fill="auto"/>
          </w:tcPr>
          <w:p w:rsidR="005B5238" w:rsidRPr="00DC11F5" w:rsidRDefault="005B5238" w:rsidP="00E251E3">
            <w:pPr>
              <w:jc w:val="center"/>
            </w:pPr>
            <w:r>
              <w:t>2 семестр</w:t>
            </w:r>
          </w:p>
        </w:tc>
      </w:tr>
      <w:tr w:rsidR="005B5238" w:rsidRPr="00DC11F5" w:rsidTr="00E251E3">
        <w:tc>
          <w:tcPr>
            <w:tcW w:w="924" w:type="dxa"/>
            <w:shd w:val="clear" w:color="auto" w:fill="auto"/>
          </w:tcPr>
          <w:p w:rsidR="005B5238" w:rsidRPr="00DC11F5" w:rsidRDefault="005B5238" w:rsidP="00E251E3">
            <w:pPr>
              <w:pStyle w:val="a3"/>
              <w:numPr>
                <w:ilvl w:val="0"/>
                <w:numId w:val="8"/>
              </w:numPr>
              <w:ind w:left="0"/>
              <w:jc w:val="both"/>
            </w:pPr>
            <w:r>
              <w:t>1</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E251E3">
            <w:pPr>
              <w:jc w:val="center"/>
            </w:pP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2</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E251E3">
            <w:pPr>
              <w:jc w:val="center"/>
            </w:pPr>
            <w:r>
              <w:t>2</w:t>
            </w: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3</w:t>
            </w:r>
          </w:p>
        </w:tc>
        <w:tc>
          <w:tcPr>
            <w:tcW w:w="2708" w:type="dxa"/>
            <w:shd w:val="clear" w:color="auto" w:fill="auto"/>
          </w:tcPr>
          <w:p w:rsidR="005B5238" w:rsidRPr="00C8171F"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4</w:t>
            </w:r>
          </w:p>
        </w:tc>
        <w:tc>
          <w:tcPr>
            <w:tcW w:w="2708" w:type="dxa"/>
            <w:shd w:val="clear" w:color="auto" w:fill="auto"/>
          </w:tcPr>
          <w:p w:rsidR="005B5238" w:rsidRPr="000472E3" w:rsidRDefault="005B5238" w:rsidP="00E251E3">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r>
              <w:t>2</w:t>
            </w: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Pr="00DC11F5" w:rsidRDefault="005B5238" w:rsidP="00E251E3">
            <w:pPr>
              <w:pStyle w:val="a3"/>
              <w:ind w:left="0"/>
              <w:jc w:val="both"/>
            </w:pPr>
          </w:p>
        </w:tc>
        <w:tc>
          <w:tcPr>
            <w:tcW w:w="2708" w:type="dxa"/>
            <w:shd w:val="clear" w:color="auto" w:fill="auto"/>
          </w:tcPr>
          <w:p w:rsidR="005B5238" w:rsidRPr="00DC11F5" w:rsidRDefault="005B5238" w:rsidP="00E251E3">
            <w:pPr>
              <w:jc w:val="both"/>
            </w:pPr>
            <w:r w:rsidRPr="00DC11F5">
              <w:t xml:space="preserve">Итого </w:t>
            </w:r>
          </w:p>
        </w:tc>
        <w:tc>
          <w:tcPr>
            <w:tcW w:w="1173" w:type="dxa"/>
            <w:shd w:val="clear" w:color="auto" w:fill="auto"/>
          </w:tcPr>
          <w:p w:rsidR="005B5238" w:rsidRPr="003F5845" w:rsidRDefault="005B5238" w:rsidP="00E251E3">
            <w:pPr>
              <w:jc w:val="center"/>
              <w:rPr>
                <w:b/>
              </w:rPr>
            </w:pPr>
            <w:r>
              <w:rPr>
                <w:b/>
              </w:rPr>
              <w:t>2</w:t>
            </w:r>
          </w:p>
        </w:tc>
        <w:tc>
          <w:tcPr>
            <w:tcW w:w="1035" w:type="dxa"/>
            <w:shd w:val="clear" w:color="auto" w:fill="auto"/>
          </w:tcPr>
          <w:p w:rsidR="005B5238" w:rsidRPr="003F5845" w:rsidRDefault="005B5238" w:rsidP="00E251E3">
            <w:pPr>
              <w:jc w:val="center"/>
              <w:rPr>
                <w:b/>
              </w:rPr>
            </w:pPr>
            <w:r>
              <w:rPr>
                <w:b/>
              </w:rPr>
              <w:t>2</w:t>
            </w:r>
          </w:p>
        </w:tc>
        <w:tc>
          <w:tcPr>
            <w:tcW w:w="838" w:type="dxa"/>
            <w:shd w:val="clear" w:color="auto" w:fill="auto"/>
          </w:tcPr>
          <w:p w:rsidR="005B5238" w:rsidRPr="003F5845" w:rsidRDefault="005B5238" w:rsidP="00E251E3">
            <w:pPr>
              <w:jc w:val="center"/>
              <w:rPr>
                <w:b/>
              </w:rPr>
            </w:pPr>
          </w:p>
        </w:tc>
        <w:tc>
          <w:tcPr>
            <w:tcW w:w="2142" w:type="dxa"/>
            <w:shd w:val="clear" w:color="auto" w:fill="auto"/>
          </w:tcPr>
          <w:p w:rsidR="005B5238" w:rsidRPr="003F5845" w:rsidRDefault="005B5238" w:rsidP="00E251E3">
            <w:pPr>
              <w:jc w:val="center"/>
              <w:rPr>
                <w:b/>
              </w:rPr>
            </w:pPr>
            <w:r>
              <w:rPr>
                <w:b/>
              </w:rPr>
              <w:t>30</w:t>
            </w:r>
          </w:p>
        </w:tc>
      </w:tr>
    </w:tbl>
    <w:p w:rsidR="00D00133" w:rsidRDefault="00D00133" w:rsidP="00D00133">
      <w:pPr>
        <w:widowControl w:val="0"/>
        <w:autoSpaceDE w:val="0"/>
        <w:autoSpaceDN w:val="0"/>
        <w:adjustRightInd w:val="0"/>
        <w:jc w:val="both"/>
      </w:pPr>
    </w:p>
    <w:p w:rsidR="005B5238" w:rsidRDefault="005B5238" w:rsidP="005B5238">
      <w:pPr>
        <w:widowControl w:val="0"/>
        <w:autoSpaceDE w:val="0"/>
        <w:autoSpaceDN w:val="0"/>
        <w:adjustRightInd w:val="0"/>
        <w:jc w:val="both"/>
      </w:pPr>
    </w:p>
    <w:p w:rsidR="005B5238" w:rsidRPr="005B5238" w:rsidRDefault="005B5238" w:rsidP="005B5238">
      <w:pPr>
        <w:widowControl w:val="0"/>
        <w:autoSpaceDE w:val="0"/>
        <w:autoSpaceDN w:val="0"/>
        <w:adjustRightInd w:val="0"/>
        <w:jc w:val="center"/>
        <w:rPr>
          <w:b/>
        </w:rPr>
      </w:pPr>
      <w:r w:rsidRPr="005B5238">
        <w:rPr>
          <w:b/>
        </w:rPr>
        <w:t>4.1.3</w:t>
      </w:r>
      <w:r w:rsidRPr="005B5238">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E251E3">
        <w:tc>
          <w:tcPr>
            <w:tcW w:w="924"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 п/п</w:t>
            </w:r>
          </w:p>
        </w:tc>
        <w:tc>
          <w:tcPr>
            <w:tcW w:w="2708"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Раздел/тема</w:t>
            </w:r>
          </w:p>
        </w:tc>
        <w:tc>
          <w:tcPr>
            <w:tcW w:w="5188" w:type="dxa"/>
            <w:gridSpan w:val="4"/>
            <w:shd w:val="clear" w:color="auto" w:fill="auto"/>
          </w:tcPr>
          <w:p w:rsidR="005B5238" w:rsidRPr="00DC11F5" w:rsidRDefault="005B5238" w:rsidP="00E251E3">
            <w:pPr>
              <w:jc w:val="center"/>
              <w:rPr>
                <w:b/>
              </w:rPr>
            </w:pPr>
            <w:r w:rsidRPr="00DC11F5">
              <w:rPr>
                <w:b/>
              </w:rPr>
              <w:t>Виды учебной работы (в часах)</w:t>
            </w:r>
          </w:p>
        </w:tc>
      </w:tr>
      <w:tr w:rsidR="005B5238" w:rsidRPr="00DC11F5" w:rsidTr="00E251E3">
        <w:tc>
          <w:tcPr>
            <w:tcW w:w="924" w:type="dxa"/>
            <w:vMerge/>
            <w:shd w:val="clear" w:color="auto" w:fill="auto"/>
          </w:tcPr>
          <w:p w:rsidR="005B5238" w:rsidRPr="00DC11F5" w:rsidRDefault="005B5238" w:rsidP="00E251E3">
            <w:pPr>
              <w:jc w:val="center"/>
              <w:rPr>
                <w:b/>
              </w:rPr>
            </w:pPr>
          </w:p>
        </w:tc>
        <w:tc>
          <w:tcPr>
            <w:tcW w:w="2708" w:type="dxa"/>
            <w:vMerge/>
            <w:shd w:val="clear" w:color="auto" w:fill="auto"/>
          </w:tcPr>
          <w:p w:rsidR="005B5238" w:rsidRPr="00DC11F5" w:rsidRDefault="005B5238" w:rsidP="00E251E3">
            <w:pPr>
              <w:jc w:val="center"/>
              <w:rPr>
                <w:b/>
              </w:rPr>
            </w:pPr>
          </w:p>
        </w:tc>
        <w:tc>
          <w:tcPr>
            <w:tcW w:w="3046" w:type="dxa"/>
            <w:gridSpan w:val="3"/>
            <w:shd w:val="clear" w:color="auto" w:fill="auto"/>
          </w:tcPr>
          <w:p w:rsidR="005B5238" w:rsidRPr="00DC11F5" w:rsidRDefault="005B5238" w:rsidP="00E251E3">
            <w:pPr>
              <w:jc w:val="center"/>
              <w:rPr>
                <w:b/>
              </w:rPr>
            </w:pPr>
            <w:r w:rsidRPr="00DC11F5">
              <w:rPr>
                <w:b/>
              </w:rPr>
              <w:t>Аудиторная работа</w:t>
            </w:r>
          </w:p>
        </w:tc>
        <w:tc>
          <w:tcPr>
            <w:tcW w:w="2142" w:type="dxa"/>
            <w:vMerge w:val="restart"/>
            <w:shd w:val="clear" w:color="auto" w:fill="auto"/>
          </w:tcPr>
          <w:p w:rsidR="005B5238" w:rsidRPr="00DC11F5" w:rsidRDefault="005B5238" w:rsidP="00E251E3">
            <w:pPr>
              <w:jc w:val="center"/>
              <w:rPr>
                <w:b/>
              </w:rPr>
            </w:pPr>
            <w:r w:rsidRPr="00DC11F5">
              <w:rPr>
                <w:b/>
              </w:rPr>
              <w:t>Самостоятельная работа</w:t>
            </w:r>
          </w:p>
        </w:tc>
      </w:tr>
      <w:tr w:rsidR="005B5238" w:rsidRPr="00DC11F5" w:rsidTr="00E251E3">
        <w:tc>
          <w:tcPr>
            <w:tcW w:w="924" w:type="dxa"/>
            <w:vMerge/>
            <w:shd w:val="clear" w:color="auto" w:fill="auto"/>
          </w:tcPr>
          <w:p w:rsidR="005B5238" w:rsidRPr="00DC11F5" w:rsidRDefault="005B5238" w:rsidP="00E251E3">
            <w:pPr>
              <w:jc w:val="both"/>
            </w:pPr>
          </w:p>
        </w:tc>
        <w:tc>
          <w:tcPr>
            <w:tcW w:w="2708" w:type="dxa"/>
            <w:vMerge/>
            <w:shd w:val="clear" w:color="auto" w:fill="auto"/>
          </w:tcPr>
          <w:p w:rsidR="005B5238" w:rsidRPr="00DC11F5" w:rsidRDefault="005B5238" w:rsidP="00E251E3">
            <w:pPr>
              <w:jc w:val="both"/>
            </w:pPr>
          </w:p>
        </w:tc>
        <w:tc>
          <w:tcPr>
            <w:tcW w:w="1173" w:type="dxa"/>
            <w:shd w:val="clear" w:color="auto" w:fill="auto"/>
          </w:tcPr>
          <w:p w:rsidR="005B5238" w:rsidRPr="00DC11F5" w:rsidRDefault="005B5238" w:rsidP="00E251E3">
            <w:pPr>
              <w:jc w:val="center"/>
              <w:rPr>
                <w:b/>
              </w:rPr>
            </w:pPr>
            <w:r w:rsidRPr="00DC11F5">
              <w:rPr>
                <w:b/>
              </w:rPr>
              <w:t>ЛЗ</w:t>
            </w:r>
          </w:p>
        </w:tc>
        <w:tc>
          <w:tcPr>
            <w:tcW w:w="1035" w:type="dxa"/>
            <w:shd w:val="clear" w:color="auto" w:fill="auto"/>
          </w:tcPr>
          <w:p w:rsidR="005B5238" w:rsidRPr="00DC11F5" w:rsidRDefault="005B5238" w:rsidP="00E251E3">
            <w:pPr>
              <w:jc w:val="center"/>
              <w:rPr>
                <w:b/>
              </w:rPr>
            </w:pPr>
            <w:r w:rsidRPr="00DC11F5">
              <w:rPr>
                <w:b/>
              </w:rPr>
              <w:t>ПЗ</w:t>
            </w:r>
          </w:p>
        </w:tc>
        <w:tc>
          <w:tcPr>
            <w:tcW w:w="838" w:type="dxa"/>
            <w:shd w:val="clear" w:color="auto" w:fill="auto"/>
          </w:tcPr>
          <w:p w:rsidR="005B5238" w:rsidRPr="00DC11F5" w:rsidRDefault="005B5238" w:rsidP="00E251E3">
            <w:pPr>
              <w:rPr>
                <w:b/>
              </w:rPr>
            </w:pPr>
            <w:proofErr w:type="spellStart"/>
            <w:r w:rsidRPr="00DC11F5">
              <w:rPr>
                <w:b/>
              </w:rPr>
              <w:t>ЛабЗ</w:t>
            </w:r>
            <w:proofErr w:type="spellEnd"/>
          </w:p>
        </w:tc>
        <w:tc>
          <w:tcPr>
            <w:tcW w:w="2142" w:type="dxa"/>
            <w:vMerge/>
            <w:shd w:val="clear" w:color="auto" w:fill="auto"/>
          </w:tcPr>
          <w:p w:rsidR="005B5238" w:rsidRPr="00DC11F5" w:rsidRDefault="005B5238" w:rsidP="00E251E3">
            <w:pPr>
              <w:jc w:val="both"/>
            </w:pPr>
          </w:p>
        </w:tc>
      </w:tr>
      <w:tr w:rsidR="005B5238" w:rsidRPr="00DC11F5" w:rsidTr="00E251E3">
        <w:tc>
          <w:tcPr>
            <w:tcW w:w="8820" w:type="dxa"/>
            <w:gridSpan w:val="6"/>
            <w:shd w:val="clear" w:color="auto" w:fill="auto"/>
          </w:tcPr>
          <w:p w:rsidR="005B5238" w:rsidRPr="00DC11F5" w:rsidRDefault="005B5238" w:rsidP="00E251E3">
            <w:pPr>
              <w:jc w:val="center"/>
            </w:pPr>
            <w:r>
              <w:t>2 семестр</w:t>
            </w:r>
          </w:p>
        </w:tc>
      </w:tr>
      <w:tr w:rsidR="005B5238" w:rsidRPr="00DC11F5" w:rsidTr="00E251E3">
        <w:tc>
          <w:tcPr>
            <w:tcW w:w="924" w:type="dxa"/>
            <w:shd w:val="clear" w:color="auto" w:fill="auto"/>
          </w:tcPr>
          <w:p w:rsidR="005B5238" w:rsidRPr="00DC11F5" w:rsidRDefault="005B5238" w:rsidP="00E251E3">
            <w:pPr>
              <w:pStyle w:val="a3"/>
              <w:numPr>
                <w:ilvl w:val="0"/>
                <w:numId w:val="8"/>
              </w:numPr>
              <w:ind w:left="0"/>
              <w:jc w:val="both"/>
            </w:pPr>
            <w:r>
              <w:t>1</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E251E3">
            <w:pPr>
              <w:jc w:val="center"/>
            </w:pP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2</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E251E3">
            <w:pPr>
              <w:jc w:val="center"/>
            </w:pPr>
            <w:r>
              <w:t>2</w:t>
            </w: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3</w:t>
            </w:r>
          </w:p>
        </w:tc>
        <w:tc>
          <w:tcPr>
            <w:tcW w:w="2708" w:type="dxa"/>
            <w:shd w:val="clear" w:color="auto" w:fill="auto"/>
          </w:tcPr>
          <w:p w:rsidR="005B5238" w:rsidRPr="00C8171F"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4</w:t>
            </w:r>
          </w:p>
        </w:tc>
        <w:tc>
          <w:tcPr>
            <w:tcW w:w="2708" w:type="dxa"/>
            <w:shd w:val="clear" w:color="auto" w:fill="auto"/>
          </w:tcPr>
          <w:p w:rsidR="005B5238" w:rsidRPr="000472E3" w:rsidRDefault="005B5238" w:rsidP="00E251E3">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r>
              <w:t>2</w:t>
            </w: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Pr="00DC11F5" w:rsidRDefault="005B5238" w:rsidP="00E251E3">
            <w:pPr>
              <w:pStyle w:val="a3"/>
              <w:ind w:left="0"/>
              <w:jc w:val="both"/>
            </w:pPr>
          </w:p>
        </w:tc>
        <w:tc>
          <w:tcPr>
            <w:tcW w:w="2708" w:type="dxa"/>
            <w:shd w:val="clear" w:color="auto" w:fill="auto"/>
          </w:tcPr>
          <w:p w:rsidR="005B5238" w:rsidRPr="00DC11F5" w:rsidRDefault="005B5238" w:rsidP="00E251E3">
            <w:pPr>
              <w:jc w:val="both"/>
            </w:pPr>
            <w:r w:rsidRPr="00DC11F5">
              <w:t xml:space="preserve">Итого </w:t>
            </w:r>
          </w:p>
        </w:tc>
        <w:tc>
          <w:tcPr>
            <w:tcW w:w="1173" w:type="dxa"/>
            <w:shd w:val="clear" w:color="auto" w:fill="auto"/>
          </w:tcPr>
          <w:p w:rsidR="005B5238" w:rsidRPr="003F5845" w:rsidRDefault="005B5238" w:rsidP="00E251E3">
            <w:pPr>
              <w:jc w:val="center"/>
              <w:rPr>
                <w:b/>
              </w:rPr>
            </w:pPr>
            <w:r>
              <w:rPr>
                <w:b/>
              </w:rPr>
              <w:t>2</w:t>
            </w:r>
          </w:p>
        </w:tc>
        <w:tc>
          <w:tcPr>
            <w:tcW w:w="1035" w:type="dxa"/>
            <w:shd w:val="clear" w:color="auto" w:fill="auto"/>
          </w:tcPr>
          <w:p w:rsidR="005B5238" w:rsidRPr="003F5845" w:rsidRDefault="005B5238" w:rsidP="00E251E3">
            <w:pPr>
              <w:jc w:val="center"/>
              <w:rPr>
                <w:b/>
              </w:rPr>
            </w:pPr>
            <w:r>
              <w:rPr>
                <w:b/>
              </w:rPr>
              <w:t>2</w:t>
            </w:r>
          </w:p>
        </w:tc>
        <w:tc>
          <w:tcPr>
            <w:tcW w:w="838" w:type="dxa"/>
            <w:shd w:val="clear" w:color="auto" w:fill="auto"/>
          </w:tcPr>
          <w:p w:rsidR="005B5238" w:rsidRPr="003F5845" w:rsidRDefault="005B5238" w:rsidP="00E251E3">
            <w:pPr>
              <w:jc w:val="center"/>
              <w:rPr>
                <w:b/>
              </w:rPr>
            </w:pPr>
          </w:p>
        </w:tc>
        <w:tc>
          <w:tcPr>
            <w:tcW w:w="2142" w:type="dxa"/>
            <w:shd w:val="clear" w:color="auto" w:fill="auto"/>
          </w:tcPr>
          <w:p w:rsidR="005B5238" w:rsidRPr="003F5845" w:rsidRDefault="005B5238" w:rsidP="00E251E3">
            <w:pPr>
              <w:jc w:val="center"/>
              <w:rPr>
                <w:b/>
              </w:rPr>
            </w:pPr>
            <w:r>
              <w:rPr>
                <w:b/>
              </w:rPr>
              <w:t>30</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900F58" w:rsidRDefault="00D00133" w:rsidP="00900F58">
      <w:pPr>
        <w:pStyle w:val="a3"/>
        <w:numPr>
          <w:ilvl w:val="1"/>
          <w:numId w:val="48"/>
        </w:numPr>
        <w:jc w:val="both"/>
        <w:rPr>
          <w:b/>
          <w:iCs/>
        </w:rPr>
      </w:pPr>
      <w:r w:rsidRPr="00900F58">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по выбору из предложенных</w:t>
      </w:r>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научной публикации (по выбору из предложенных)</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r>
        <w:t xml:space="preserve">1.Социальное </w:t>
      </w:r>
      <w:proofErr w:type="spellStart"/>
      <w:r>
        <w:t>волонтерство</w:t>
      </w:r>
      <w:proofErr w:type="spellEnd"/>
    </w:p>
    <w:p w:rsidR="00091991" w:rsidRDefault="00091991" w:rsidP="008F51A8">
      <w:pPr>
        <w:ind w:firstLine="360"/>
        <w:jc w:val="both"/>
      </w:pPr>
      <w:r>
        <w:t xml:space="preserve">2.Событийное </w:t>
      </w:r>
      <w:proofErr w:type="spellStart"/>
      <w:r>
        <w:t>волонтерство</w:t>
      </w:r>
      <w:proofErr w:type="spellEnd"/>
    </w:p>
    <w:p w:rsidR="00091991" w:rsidRDefault="00091991" w:rsidP="008F51A8">
      <w:pPr>
        <w:ind w:firstLine="360"/>
        <w:jc w:val="both"/>
      </w:pPr>
      <w:r>
        <w:t xml:space="preserve">3.Спортивное </w:t>
      </w:r>
      <w:proofErr w:type="spellStart"/>
      <w:r>
        <w:t>волонтерство</w:t>
      </w:r>
      <w:proofErr w:type="spellEnd"/>
    </w:p>
    <w:p w:rsidR="00091991" w:rsidRDefault="00091991" w:rsidP="008F51A8">
      <w:pPr>
        <w:ind w:firstLine="360"/>
        <w:jc w:val="both"/>
      </w:pPr>
      <w:r>
        <w:t xml:space="preserve">4.Экологическое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w:t>
      </w:r>
      <w:proofErr w:type="gramStart"/>
      <w:r w:rsidRPr="00692D59">
        <w:t>практики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w:t>
      </w:r>
      <w:proofErr w:type="gramStart"/>
      <w:r w:rsidRPr="00692D59">
        <w:t>Екатеринбург :</w:t>
      </w:r>
      <w:proofErr w:type="gramEnd"/>
      <w:r w:rsidRPr="00692D59">
        <w:t xml:space="preserve"> Уральский федеральный университет, ЭБС АСВ, 2016. — 434 c. — ISBN 978-5-7996-1677-9. — </w:t>
      </w:r>
      <w:proofErr w:type="gramStart"/>
      <w:r w:rsidRPr="00692D59">
        <w:t>Текст :</w:t>
      </w:r>
      <w:proofErr w:type="gramEnd"/>
      <w:r w:rsidRPr="00692D59">
        <w:t xml:space="preserve"> электронный // Электронно-библиотечная система IPR BOOKS : [сайт]. — URL: </w:t>
      </w:r>
      <w:hyperlink r:id="rId24"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 xml:space="preserve">Комплексное исследование личности </w:t>
      </w:r>
      <w:proofErr w:type="gramStart"/>
      <w:r w:rsidRPr="00817565">
        <w:t>волонтера :</w:t>
      </w:r>
      <w:proofErr w:type="gramEnd"/>
      <w:r w:rsidRPr="00817565">
        <w:t xml:space="preserve"> практикум / составители О. А. Бокова, Ю. А. Мельникова. — </w:t>
      </w:r>
      <w:proofErr w:type="gramStart"/>
      <w:r w:rsidRPr="00817565">
        <w:t>Барнаул :</w:t>
      </w:r>
      <w:proofErr w:type="gramEnd"/>
      <w:r w:rsidRPr="00817565">
        <w:t xml:space="preserve"> Алтайский государственный педагогический университет, 2018. — 112 c. — ISBN 2227-8397. — </w:t>
      </w:r>
      <w:proofErr w:type="gramStart"/>
      <w:r w:rsidRPr="00817565">
        <w:t>Текст :</w:t>
      </w:r>
      <w:proofErr w:type="gramEnd"/>
      <w:r w:rsidRPr="00817565">
        <w:t xml:space="preserve"> электронный // Электронно-библиотечная система IPR BOOKS : [сайт]. — URL: </w:t>
      </w:r>
      <w:hyperlink r:id="rId25"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proofErr w:type="gramStart"/>
      <w:r w:rsidR="00692D59" w:rsidRPr="00692D59">
        <w:rPr>
          <w:color w:val="000000"/>
          <w:shd w:val="clear" w:color="auto" w:fill="FFFFFF"/>
        </w:rPr>
        <w:t>волонтерства</w:t>
      </w:r>
      <w:proofErr w:type="spellEnd"/>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xml:space="preserve">. — </w:t>
      </w:r>
      <w:proofErr w:type="gramStart"/>
      <w:r w:rsidR="00692D59" w:rsidRPr="00692D59">
        <w:rPr>
          <w:color w:val="000000"/>
          <w:shd w:val="clear" w:color="auto" w:fill="FFFFFF"/>
        </w:rPr>
        <w:t>Кемерово :</w:t>
      </w:r>
      <w:proofErr w:type="gramEnd"/>
      <w:r w:rsidR="00692D59" w:rsidRPr="00692D59">
        <w:rPr>
          <w:color w:val="000000"/>
          <w:shd w:val="clear" w:color="auto" w:fill="FFFFFF"/>
        </w:rPr>
        <w:t xml:space="preserve"> Кемеровский государственный институт культуры, 2017. — 192 c. — ISBN 978-5-8154-0361-1. — </w:t>
      </w:r>
      <w:proofErr w:type="gramStart"/>
      <w:r w:rsidR="00692D59" w:rsidRPr="00692D59">
        <w:rPr>
          <w:color w:val="000000"/>
          <w:shd w:val="clear" w:color="auto" w:fill="FFFFFF"/>
        </w:rPr>
        <w:t>Текст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6"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w:t>
      </w:r>
      <w:proofErr w:type="gramStart"/>
      <w:r w:rsidRPr="005468B2">
        <w:rPr>
          <w:color w:val="000000"/>
          <w:shd w:val="clear" w:color="auto" w:fill="FFFFFF"/>
        </w:rPr>
        <w:t>жизнедеятельности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w:t>
      </w:r>
      <w:proofErr w:type="gramStart"/>
      <w:r w:rsidRPr="005468B2">
        <w:rPr>
          <w:color w:val="000000"/>
          <w:shd w:val="clear" w:color="auto" w:fill="FFFFFF"/>
        </w:rPr>
        <w:t>Москва :</w:t>
      </w:r>
      <w:proofErr w:type="gramEnd"/>
      <w:r w:rsidRPr="005468B2">
        <w:rPr>
          <w:color w:val="000000"/>
          <w:shd w:val="clear" w:color="auto" w:fill="FFFFFF"/>
        </w:rPr>
        <w:t xml:space="preserve"> Московский педагогический государственный университет, 2018. — 60 c. — ISBN 978-5-4263-0627-1. — </w:t>
      </w:r>
      <w:proofErr w:type="gramStart"/>
      <w:r w:rsidRPr="005468B2">
        <w:rPr>
          <w:color w:val="000000"/>
          <w:shd w:val="clear" w:color="auto" w:fill="FFFFFF"/>
        </w:rPr>
        <w:t>Текст :</w:t>
      </w:r>
      <w:proofErr w:type="gramEnd"/>
      <w:r w:rsidRPr="005468B2">
        <w:rPr>
          <w:color w:val="000000"/>
          <w:shd w:val="clear" w:color="auto" w:fill="FFFFFF"/>
        </w:rPr>
        <w:t xml:space="preserve"> электронный // Электронно-библиотечная система IPR BOOKS : [сайт]. — URL: </w:t>
      </w:r>
      <w:hyperlink r:id="rId30" w:history="1">
        <w:r w:rsidRPr="00EC28FD">
          <w:rPr>
            <w:rStyle w:val="a6"/>
            <w:shd w:val="clear" w:color="auto" w:fill="FFFFFF"/>
          </w:rPr>
          <w:t>http://www.iprbookshop.ru/97757.html</w:t>
        </w:r>
      </w:hyperlink>
      <w:r>
        <w:rPr>
          <w:color w:val="000000"/>
          <w:shd w:val="clear" w:color="auto" w:fill="FFFFFF"/>
        </w:rPr>
        <w:t xml:space="preserve"> </w:t>
      </w:r>
    </w:p>
    <w:p w:rsidR="00692D59" w:rsidRPr="00067D77" w:rsidRDefault="00692D59" w:rsidP="00067D77">
      <w:pPr>
        <w:autoSpaceDE w:val="0"/>
        <w:autoSpaceDN w:val="0"/>
        <w:adjustRightInd w:val="0"/>
        <w:jc w:val="both"/>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proofErr w:type="gramStart"/>
      <w:r w:rsidR="00D00133" w:rsidRPr="00DC11F5">
        <w:rPr>
          <w:b/>
          <w:iCs/>
        </w:rPr>
        <w:t>3.Периодиче</w:t>
      </w:r>
      <w:r w:rsidR="006774E3">
        <w:rPr>
          <w:b/>
          <w:iCs/>
        </w:rPr>
        <w:t>с</w:t>
      </w:r>
      <w:r w:rsidR="00D00133" w:rsidRPr="00DC11F5">
        <w:rPr>
          <w:b/>
          <w:iCs/>
        </w:rPr>
        <w:t>кие</w:t>
      </w:r>
      <w:proofErr w:type="gramEnd"/>
      <w:r w:rsidR="00D00133" w:rsidRPr="00DC11F5">
        <w:rPr>
          <w:b/>
          <w:iCs/>
        </w:rPr>
        <w:t xml:space="preserve">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900F58">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900F58" w:rsidP="003F18DB">
      <w:pPr>
        <w:widowControl w:val="0"/>
        <w:autoSpaceDE w:val="0"/>
        <w:autoSpaceDN w:val="0"/>
        <w:adjustRightInd w:val="0"/>
        <w:jc w:val="both"/>
        <w:rPr>
          <w:shd w:val="clear" w:color="auto" w:fill="FFFFFF"/>
        </w:rPr>
      </w:pPr>
      <w:hyperlink r:id="rId31"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900F58" w:rsidP="001E1177">
      <w:pPr>
        <w:widowControl w:val="0"/>
        <w:tabs>
          <w:tab w:val="left" w:pos="851"/>
        </w:tabs>
        <w:jc w:val="both"/>
      </w:pPr>
      <w:hyperlink r:id="rId32"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900F58" w:rsidP="001E1177">
      <w:pPr>
        <w:widowControl w:val="0"/>
        <w:tabs>
          <w:tab w:val="left" w:pos="851"/>
        </w:tabs>
        <w:jc w:val="both"/>
      </w:pPr>
      <w:hyperlink r:id="rId33"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900F58" w:rsidP="001E1177">
      <w:pPr>
        <w:widowControl w:val="0"/>
        <w:tabs>
          <w:tab w:val="left" w:pos="851"/>
        </w:tabs>
        <w:jc w:val="both"/>
      </w:pPr>
      <w:hyperlink r:id="rId34"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900F58" w:rsidP="001E1177">
      <w:pPr>
        <w:widowControl w:val="0"/>
        <w:tabs>
          <w:tab w:val="left" w:pos="851"/>
        </w:tabs>
        <w:jc w:val="both"/>
      </w:pPr>
      <w:hyperlink r:id="rId35"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900F58" w:rsidP="00BB4498">
      <w:pPr>
        <w:widowControl w:val="0"/>
        <w:tabs>
          <w:tab w:val="left" w:pos="851"/>
        </w:tabs>
        <w:jc w:val="both"/>
      </w:pPr>
      <w:hyperlink r:id="rId36"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900F58" w:rsidP="00BB4498">
      <w:pPr>
        <w:widowControl w:val="0"/>
        <w:tabs>
          <w:tab w:val="left" w:pos="851"/>
        </w:tabs>
        <w:jc w:val="both"/>
      </w:pPr>
      <w:hyperlink r:id="rId37"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900F58" w:rsidP="005A7A34">
      <w:pPr>
        <w:widowControl w:val="0"/>
        <w:tabs>
          <w:tab w:val="left" w:pos="851"/>
        </w:tabs>
        <w:jc w:val="both"/>
      </w:pPr>
      <w:hyperlink r:id="rId38" w:history="1">
        <w:r w:rsidR="005A7A34" w:rsidRPr="00EC28FD">
          <w:rPr>
            <w:rStyle w:val="a6"/>
          </w:rPr>
          <w:t>http://авц.рф/</w:t>
        </w:r>
      </w:hyperlink>
      <w:r w:rsidR="005A7A34">
        <w:t xml:space="preserve"> - Ассоциация волонтерских центров </w:t>
      </w:r>
    </w:p>
    <w:p w:rsidR="005A7A34" w:rsidRDefault="00900F58" w:rsidP="005A7A34">
      <w:pPr>
        <w:widowControl w:val="0"/>
        <w:tabs>
          <w:tab w:val="left" w:pos="851"/>
        </w:tabs>
        <w:jc w:val="both"/>
      </w:pPr>
      <w:hyperlink r:id="rId39"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900F58" w:rsidP="005A7A34">
      <w:pPr>
        <w:widowControl w:val="0"/>
        <w:tabs>
          <w:tab w:val="left" w:pos="851"/>
        </w:tabs>
        <w:jc w:val="both"/>
      </w:pPr>
      <w:hyperlink r:id="rId40"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900F58" w:rsidP="005A7A34">
      <w:pPr>
        <w:widowControl w:val="0"/>
        <w:tabs>
          <w:tab w:val="left" w:pos="851"/>
        </w:tabs>
        <w:jc w:val="both"/>
      </w:pPr>
      <w:hyperlink r:id="rId41"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900F58" w:rsidP="005A7A34">
      <w:pPr>
        <w:widowControl w:val="0"/>
        <w:tabs>
          <w:tab w:val="left" w:pos="851"/>
        </w:tabs>
        <w:jc w:val="both"/>
      </w:pPr>
      <w:hyperlink r:id="rId42"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BB4498" w:rsidRDefault="00BB4498" w:rsidP="00BB4498">
      <w:pPr>
        <w:widowControl w:val="0"/>
        <w:tabs>
          <w:tab w:val="left" w:pos="851"/>
        </w:tabs>
        <w:jc w:val="both"/>
      </w:pPr>
    </w:p>
    <w:p w:rsidR="00D00133" w:rsidRPr="00DC11F5" w:rsidRDefault="00900F58" w:rsidP="00BB4498">
      <w:pPr>
        <w:widowControl w:val="0"/>
        <w:tabs>
          <w:tab w:val="left" w:pos="851"/>
        </w:tabs>
        <w:jc w:val="both"/>
        <w:rPr>
          <w:b/>
          <w:bCs/>
          <w:i/>
          <w:iCs/>
        </w:rPr>
      </w:pPr>
      <w:r>
        <w:rPr>
          <w:b/>
          <w:bCs/>
          <w:i/>
          <w:iCs/>
        </w:rPr>
        <w:t xml:space="preserve">9. </w:t>
      </w:r>
      <w:r w:rsidR="00D00133"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900F58" w:rsidRDefault="00D00133" w:rsidP="00900F58">
      <w:pPr>
        <w:pStyle w:val="a3"/>
        <w:numPr>
          <w:ilvl w:val="0"/>
          <w:numId w:val="49"/>
        </w:numPr>
        <w:jc w:val="both"/>
        <w:rPr>
          <w:b/>
          <w:bCs/>
          <w:i/>
          <w:iCs/>
        </w:rPr>
      </w:pPr>
      <w:r w:rsidRPr="00900F58">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907B6" w:rsidRDefault="00292248" w:rsidP="00292248">
      <w:pPr>
        <w:autoSpaceDE w:val="0"/>
        <w:autoSpaceDN w:val="0"/>
        <w:adjustRightInd w:val="0"/>
        <w:jc w:val="both"/>
      </w:pPr>
      <w:r w:rsidRPr="008907B6">
        <w:t>4.</w:t>
      </w:r>
      <w:r w:rsidRPr="00DC11F5">
        <w:t>Программа</w:t>
      </w:r>
      <w:r w:rsidR="00FE5CA6" w:rsidRPr="008907B6">
        <w:t xml:space="preserve"> </w:t>
      </w:r>
      <w:r w:rsidRPr="00DC11F5">
        <w:t>для</w:t>
      </w:r>
      <w:r w:rsidR="00FE5CA6" w:rsidRPr="008907B6">
        <w:t xml:space="preserve"> </w:t>
      </w:r>
      <w:r w:rsidRPr="00DC11F5">
        <w:t>работы</w:t>
      </w:r>
      <w:r w:rsidR="00FE5CA6" w:rsidRPr="008907B6">
        <w:t xml:space="preserve"> </w:t>
      </w:r>
      <w:r w:rsidRPr="00DC11F5">
        <w:t>с</w:t>
      </w:r>
      <w:r w:rsidR="00FE5CA6" w:rsidRPr="008907B6">
        <w:t xml:space="preserve"> </w:t>
      </w:r>
      <w:r w:rsidRPr="00DC11F5">
        <w:rPr>
          <w:lang w:val="en-US"/>
        </w:rPr>
        <w:t>pdf</w:t>
      </w:r>
      <w:r w:rsidR="00FE5CA6" w:rsidRPr="008907B6">
        <w:t xml:space="preserve"> </w:t>
      </w:r>
      <w:r w:rsidRPr="00DC11F5">
        <w:t>файлами</w:t>
      </w:r>
      <w:r w:rsidR="00FE5CA6" w:rsidRPr="008907B6">
        <w:t xml:space="preserve"> </w:t>
      </w:r>
      <w:r w:rsidRPr="00DC11F5">
        <w:rPr>
          <w:lang w:val="en-US"/>
        </w:rPr>
        <w:t>Adobe</w:t>
      </w:r>
      <w:r w:rsidR="00FE5CA6" w:rsidRPr="008907B6">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F229AC" w:rsidRDefault="00F229AC"/>
    <w:p w:rsidR="00F229AC" w:rsidRDefault="00F229AC"/>
    <w:p w:rsidR="00F229AC" w:rsidRDefault="00F229AC"/>
    <w:p w:rsidR="00F229AC" w:rsidRDefault="00F229AC"/>
    <w:p w:rsidR="00F229AC" w:rsidRDefault="00F229AC"/>
    <w:p w:rsidR="00F229AC" w:rsidRDefault="00F229AC"/>
    <w:p w:rsidR="00F229AC" w:rsidRDefault="00F229AC"/>
    <w:p w:rsidR="00C46911" w:rsidRDefault="00C46911"/>
    <w:p w:rsidR="00F25F7B" w:rsidRDefault="00F25F7B">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900F58" w:rsidRDefault="00253C7D" w:rsidP="00900F58">
      <w:pPr>
        <w:pStyle w:val="a3"/>
        <w:numPr>
          <w:ilvl w:val="0"/>
          <w:numId w:val="10"/>
        </w:numPr>
        <w:jc w:val="both"/>
        <w:rPr>
          <w:rFonts w:eastAsia="Calibri"/>
          <w:b/>
          <w:lang w:eastAsia="en-US"/>
        </w:rPr>
      </w:pPr>
      <w:bookmarkStart w:id="0" w:name="_GoBack"/>
      <w:bookmarkEnd w:id="0"/>
      <w:r w:rsidRPr="00900F58">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вторая половина XVII-</w:t>
      </w:r>
      <w:proofErr w:type="spellStart"/>
      <w:r>
        <w:t>го</w:t>
      </w:r>
      <w:proofErr w:type="spellEnd"/>
      <w:r>
        <w:t xml:space="preserve"> века</w:t>
      </w:r>
    </w:p>
    <w:p w:rsidR="0032569D" w:rsidRDefault="0032569D" w:rsidP="00F95D1A">
      <w:pPr>
        <w:pStyle w:val="a3"/>
        <w:numPr>
          <w:ilvl w:val="0"/>
          <w:numId w:val="19"/>
        </w:numPr>
        <w:jc w:val="both"/>
      </w:pPr>
      <w:r>
        <w:t>конец XIX-</w:t>
      </w:r>
      <w:proofErr w:type="spellStart"/>
      <w:r>
        <w:t>го</w:t>
      </w:r>
      <w:proofErr w:type="spellEnd"/>
      <w:r>
        <w:t xml:space="preserve"> века</w:t>
      </w:r>
    </w:p>
    <w:p w:rsidR="0032569D" w:rsidRDefault="0032569D" w:rsidP="00F95D1A">
      <w:pPr>
        <w:pStyle w:val="a3"/>
        <w:numPr>
          <w:ilvl w:val="0"/>
          <w:numId w:val="19"/>
        </w:numPr>
        <w:jc w:val="both"/>
      </w:pPr>
      <w:r>
        <w:t>60-е годы XX-</w:t>
      </w:r>
      <w:proofErr w:type="spellStart"/>
      <w:r>
        <w:t>го</w:t>
      </w:r>
      <w:proofErr w:type="spellEnd"/>
      <w:r>
        <w:t xml:space="preserve"> века</w:t>
      </w:r>
    </w:p>
    <w:p w:rsidR="0032569D" w:rsidRDefault="0032569D" w:rsidP="00F95D1A">
      <w:pPr>
        <w:pStyle w:val="a3"/>
        <w:numPr>
          <w:ilvl w:val="0"/>
          <w:numId w:val="19"/>
        </w:numPr>
        <w:jc w:val="both"/>
      </w:pPr>
      <w:r>
        <w:t>80-е годы XX-</w:t>
      </w:r>
      <w:proofErr w:type="spellStart"/>
      <w:r>
        <w:t>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 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 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r>
        <w:t>ожидающий оплаты своего труда;</w:t>
      </w:r>
    </w:p>
    <w:p w:rsidR="000B0867" w:rsidRDefault="000B0867" w:rsidP="00F95D1A">
      <w:pPr>
        <w:pStyle w:val="a3"/>
        <w:numPr>
          <w:ilvl w:val="0"/>
          <w:numId w:val="31"/>
        </w:numPr>
        <w:jc w:val="both"/>
      </w:pPr>
      <w:r>
        <w:t>это люди, которые совершают общественно полезные деяния без</w:t>
      </w:r>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физические лица, осуществляющие благотворительную деятельность в</w:t>
      </w:r>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15. Цели благотворительной деятельности определены в:</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благотворительных организациях»;</w:t>
      </w:r>
    </w:p>
    <w:p w:rsidR="000B0867" w:rsidRDefault="000B0867" w:rsidP="00F95D1A">
      <w:pPr>
        <w:pStyle w:val="a3"/>
        <w:numPr>
          <w:ilvl w:val="0"/>
          <w:numId w:val="32"/>
        </w:numPr>
        <w:jc w:val="both"/>
      </w:pPr>
      <w:r>
        <w:t>Распоряжение правительства РФ от 17.11.2008 №1662-р «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любой гражданин, достигший совершеннолетия или 14 лет с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 xml:space="preserve">любой гражданин, </w:t>
      </w:r>
      <w:r w:rsidR="00DA6FC4">
        <w:t xml:space="preserve"> </w:t>
      </w:r>
      <w:r>
        <w:t>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ему более интересен;</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не оплачивается, однако, компенсации подлежат расходы волонтера, связанные с его</w:t>
      </w:r>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34. Технологии взаимодействия с бизнес-организациями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продукт страны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2A3C72" w:rsidRDefault="002A3C72"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1" w15:restartNumberingAfterBreak="0">
    <w:nsid w:val="69F65895"/>
    <w:multiLevelType w:val="multilevel"/>
    <w:tmpl w:val="30C2DCF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15:restartNumberingAfterBreak="0">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66ABA"/>
    <w:multiLevelType w:val="hybridMultilevel"/>
    <w:tmpl w:val="567431F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8"/>
  </w:num>
  <w:num w:numId="4">
    <w:abstractNumId w:val="33"/>
  </w:num>
  <w:num w:numId="5">
    <w:abstractNumId w:val="7"/>
  </w:num>
  <w:num w:numId="6">
    <w:abstractNumId w:val="4"/>
  </w:num>
  <w:num w:numId="7">
    <w:abstractNumId w:val="20"/>
  </w:num>
  <w:num w:numId="8">
    <w:abstractNumId w:val="34"/>
  </w:num>
  <w:num w:numId="9">
    <w:abstractNumId w:val="49"/>
  </w:num>
  <w:num w:numId="10">
    <w:abstractNumId w:val="21"/>
  </w:num>
  <w:num w:numId="11">
    <w:abstractNumId w:val="47"/>
  </w:num>
  <w:num w:numId="12">
    <w:abstractNumId w:val="40"/>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3"/>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5"/>
  </w:num>
  <w:num w:numId="33">
    <w:abstractNumId w:val="18"/>
  </w:num>
  <w:num w:numId="34">
    <w:abstractNumId w:val="48"/>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2"/>
  </w:num>
  <w:num w:numId="46">
    <w:abstractNumId w:val="37"/>
  </w:num>
  <w:num w:numId="47">
    <w:abstractNumId w:val="17"/>
  </w:num>
  <w:num w:numId="48">
    <w:abstractNumId w:val="41"/>
  </w:num>
  <w:num w:numId="49">
    <w:abstractNumId w:val="4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45B3"/>
    <w:rsid w:val="006E6F4B"/>
    <w:rsid w:val="006F1E41"/>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0F5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12E7"/>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11F1"/>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ECBE63D"/>
  <w15:docId w15:val="{2E08520A-A1BD-4BA3-B8D8-A12E8651F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openxmlformats.org/officeDocument/2006/relationships/styles" Target="style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numbering" Target="numbering.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customXml" Target="../customXml/item1.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2323C-B423-43DE-836A-0CD5FCB7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34</Pages>
  <Words>9829</Words>
  <Characters>56026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65724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8</cp:revision>
  <dcterms:created xsi:type="dcterms:W3CDTF">2021-12-22T11:44:00Z</dcterms:created>
  <dcterms:modified xsi:type="dcterms:W3CDTF">2024-08-15T09:25:00Z</dcterms:modified>
</cp:coreProperties>
</file>